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BE80" w14:textId="571B39BB" w:rsidR="002F63D6" w:rsidRPr="002364A6" w:rsidRDefault="002364A6" w:rsidP="002364A6">
      <w:pPr>
        <w:jc w:val="center"/>
        <w:rPr>
          <w:b/>
          <w:bCs/>
          <w:sz w:val="28"/>
          <w:szCs w:val="28"/>
        </w:rPr>
      </w:pPr>
      <w:r w:rsidRPr="002364A6">
        <w:rPr>
          <w:b/>
          <w:bCs/>
          <w:sz w:val="28"/>
          <w:szCs w:val="28"/>
        </w:rPr>
        <w:t>Homefinder Lettings Policy</w:t>
      </w:r>
    </w:p>
    <w:p w14:paraId="12F62F0A" w14:textId="49F7F1D9" w:rsidR="002364A6" w:rsidRPr="002364A6" w:rsidRDefault="002364A6" w:rsidP="002364A6">
      <w:pPr>
        <w:jc w:val="center"/>
        <w:rPr>
          <w:b/>
          <w:bCs/>
          <w:sz w:val="28"/>
          <w:szCs w:val="28"/>
        </w:rPr>
      </w:pPr>
      <w:r w:rsidRPr="002364A6">
        <w:rPr>
          <w:b/>
          <w:bCs/>
          <w:sz w:val="28"/>
          <w:szCs w:val="28"/>
        </w:rPr>
        <w:t>Consultation Feedback – Jan 2026</w:t>
      </w:r>
    </w:p>
    <w:p w14:paraId="28EC579A" w14:textId="0A716B7C" w:rsidR="002364A6" w:rsidRPr="002364A6" w:rsidRDefault="002364A6">
      <w:pPr>
        <w:rPr>
          <w:b/>
          <w:bCs/>
        </w:rPr>
      </w:pPr>
      <w:r w:rsidRPr="002364A6">
        <w:rPr>
          <w:b/>
          <w:bCs/>
        </w:rPr>
        <w:t>Introduction</w:t>
      </w:r>
    </w:p>
    <w:p w14:paraId="60B834A4" w14:textId="6C6B73B4" w:rsidR="002364A6" w:rsidRDefault="002364A6">
      <w:r>
        <w:t>Public consultation on the draft Lettings Policy ran from xxx to 15</w:t>
      </w:r>
      <w:r w:rsidRPr="002364A6">
        <w:rPr>
          <w:vertAlign w:val="superscript"/>
        </w:rPr>
        <w:t>th</w:t>
      </w:r>
      <w:r>
        <w:t xml:space="preserve"> January 2026. The proposed Policy was published on the Homefinder website alongside a document summarising the proposed changes and a brief guide. </w:t>
      </w:r>
      <w:r w:rsidR="00745AE0">
        <w:t xml:space="preserve">A letter or email was sent to all applicants to advise them of the consultation and to encourage them to view the documents and comments. </w:t>
      </w:r>
    </w:p>
    <w:p w14:paraId="0A552A36" w14:textId="09F72E2D" w:rsidR="002364A6" w:rsidRDefault="002364A6">
      <w:r>
        <w:t xml:space="preserve">Responses were submitted to Ashfield and Mansfield District Councils, details of which are included below. </w:t>
      </w:r>
    </w:p>
    <w:p w14:paraId="67516254" w14:textId="6902333A" w:rsidR="009E4ADE" w:rsidRDefault="009E4ADE">
      <w:r>
        <w:t xml:space="preserve">A summary of the </w:t>
      </w:r>
      <w:r w:rsidR="00CD480A">
        <w:t xml:space="preserve">main </w:t>
      </w:r>
      <w:r>
        <w:t xml:space="preserve">issues raised in the feedback include the </w:t>
      </w:r>
      <w:proofErr w:type="gramStart"/>
      <w:r>
        <w:t>following;</w:t>
      </w:r>
      <w:proofErr w:type="gramEnd"/>
    </w:p>
    <w:tbl>
      <w:tblPr>
        <w:tblStyle w:val="TableGrid"/>
        <w:tblW w:w="0" w:type="auto"/>
        <w:tblLook w:val="04A0" w:firstRow="1" w:lastRow="0" w:firstColumn="1" w:lastColumn="0" w:noHBand="0" w:noVBand="1"/>
      </w:tblPr>
      <w:tblGrid>
        <w:gridCol w:w="2547"/>
        <w:gridCol w:w="3118"/>
        <w:gridCol w:w="3351"/>
      </w:tblGrid>
      <w:tr w:rsidR="00676BDE" w14:paraId="4B441102" w14:textId="77777777" w:rsidTr="00A262E2">
        <w:tc>
          <w:tcPr>
            <w:tcW w:w="2547" w:type="dxa"/>
          </w:tcPr>
          <w:p w14:paraId="03085F3E" w14:textId="7DAA234F" w:rsidR="00676BDE" w:rsidRPr="00C2203B" w:rsidRDefault="00676BDE">
            <w:pPr>
              <w:rPr>
                <w:b/>
                <w:bCs/>
              </w:rPr>
            </w:pPr>
            <w:r w:rsidRPr="00C2203B">
              <w:rPr>
                <w:b/>
                <w:bCs/>
              </w:rPr>
              <w:t>Proposal commented on</w:t>
            </w:r>
          </w:p>
        </w:tc>
        <w:tc>
          <w:tcPr>
            <w:tcW w:w="3118" w:type="dxa"/>
          </w:tcPr>
          <w:p w14:paraId="733A6F17" w14:textId="2652F329" w:rsidR="00676BDE" w:rsidRPr="00C2203B" w:rsidRDefault="00676BDE">
            <w:pPr>
              <w:rPr>
                <w:b/>
                <w:bCs/>
              </w:rPr>
            </w:pPr>
            <w:r w:rsidRPr="00C2203B">
              <w:rPr>
                <w:b/>
                <w:bCs/>
              </w:rPr>
              <w:t>Summary of comment</w:t>
            </w:r>
          </w:p>
        </w:tc>
        <w:tc>
          <w:tcPr>
            <w:tcW w:w="3351" w:type="dxa"/>
          </w:tcPr>
          <w:p w14:paraId="23C4AD96" w14:textId="0CC403E9" w:rsidR="00676BDE" w:rsidRPr="00C2203B" w:rsidRDefault="00676BDE">
            <w:pPr>
              <w:rPr>
                <w:b/>
                <w:bCs/>
              </w:rPr>
            </w:pPr>
            <w:r w:rsidRPr="00C2203B">
              <w:rPr>
                <w:b/>
                <w:bCs/>
              </w:rPr>
              <w:t>Response to comment</w:t>
            </w:r>
          </w:p>
        </w:tc>
      </w:tr>
      <w:tr w:rsidR="00676BDE" w14:paraId="04DC82C4" w14:textId="77777777" w:rsidTr="00A262E2">
        <w:tc>
          <w:tcPr>
            <w:tcW w:w="2547" w:type="dxa"/>
          </w:tcPr>
          <w:p w14:paraId="0D4D5870" w14:textId="2FF762B3" w:rsidR="00676BDE" w:rsidRPr="00C2203B" w:rsidRDefault="00676BDE">
            <w:pPr>
              <w:rPr>
                <w:sz w:val="20"/>
                <w:szCs w:val="20"/>
              </w:rPr>
            </w:pPr>
            <w:r w:rsidRPr="00C2203B">
              <w:rPr>
                <w:sz w:val="20"/>
                <w:szCs w:val="20"/>
              </w:rPr>
              <w:t xml:space="preserve">Introduction of an income threshold for joining the Housing Register. </w:t>
            </w:r>
          </w:p>
        </w:tc>
        <w:tc>
          <w:tcPr>
            <w:tcW w:w="3118" w:type="dxa"/>
          </w:tcPr>
          <w:p w14:paraId="37EF4247" w14:textId="10B0DF28" w:rsidR="00C2203B" w:rsidRPr="00C2203B" w:rsidRDefault="00A7384A" w:rsidP="00C2203B">
            <w:pPr>
              <w:rPr>
                <w:sz w:val="20"/>
                <w:szCs w:val="20"/>
              </w:rPr>
            </w:pPr>
            <w:r>
              <w:rPr>
                <w:sz w:val="20"/>
                <w:szCs w:val="20"/>
              </w:rPr>
              <w:t>Fe</w:t>
            </w:r>
            <w:r w:rsidR="00C2203B" w:rsidRPr="00C2203B">
              <w:rPr>
                <w:sz w:val="20"/>
                <w:szCs w:val="20"/>
              </w:rPr>
              <w:t>edback was that the proposed income levels are too low, with suggestions that figures closer to £43,000 be considered.</w:t>
            </w:r>
          </w:p>
          <w:p w14:paraId="6B468AF0" w14:textId="77777777" w:rsidR="00676BDE" w:rsidRPr="00C2203B" w:rsidRDefault="00676BDE">
            <w:pPr>
              <w:rPr>
                <w:sz w:val="20"/>
                <w:szCs w:val="20"/>
              </w:rPr>
            </w:pPr>
          </w:p>
        </w:tc>
        <w:tc>
          <w:tcPr>
            <w:tcW w:w="3351" w:type="dxa"/>
          </w:tcPr>
          <w:p w14:paraId="0C4D199E" w14:textId="089C9ECE" w:rsidR="00676BDE" w:rsidRPr="00C2203B" w:rsidRDefault="000144F5">
            <w:pPr>
              <w:rPr>
                <w:sz w:val="20"/>
                <w:szCs w:val="20"/>
              </w:rPr>
            </w:pPr>
            <w:r>
              <w:rPr>
                <w:sz w:val="20"/>
                <w:szCs w:val="20"/>
              </w:rPr>
              <w:t xml:space="preserve">In response to comments, the recommendation is to revise the </w:t>
            </w:r>
            <w:r w:rsidR="002C066D">
              <w:rPr>
                <w:sz w:val="20"/>
                <w:szCs w:val="20"/>
              </w:rPr>
              <w:t>threshold limits.</w:t>
            </w:r>
            <w:r>
              <w:rPr>
                <w:sz w:val="20"/>
                <w:szCs w:val="20"/>
              </w:rPr>
              <w:t xml:space="preserve"> The suggestion</w:t>
            </w:r>
            <w:r w:rsidR="002C066D">
              <w:rPr>
                <w:sz w:val="20"/>
                <w:szCs w:val="20"/>
              </w:rPr>
              <w:t xml:space="preserve"> is to raise it to £28k for singles / couples and £43k for families. Figures tie in with suggestions and with comments about affordability and living costs. </w:t>
            </w:r>
          </w:p>
        </w:tc>
      </w:tr>
      <w:tr w:rsidR="00A5571E" w14:paraId="0F53A949" w14:textId="77777777" w:rsidTr="00A262E2">
        <w:tc>
          <w:tcPr>
            <w:tcW w:w="2547" w:type="dxa"/>
          </w:tcPr>
          <w:p w14:paraId="06AD58DD" w14:textId="698BCE00" w:rsidR="00A5571E" w:rsidRPr="00C2203B" w:rsidRDefault="00A5571E">
            <w:pPr>
              <w:rPr>
                <w:sz w:val="20"/>
                <w:szCs w:val="20"/>
              </w:rPr>
            </w:pPr>
            <w:r>
              <w:rPr>
                <w:sz w:val="20"/>
                <w:szCs w:val="20"/>
              </w:rPr>
              <w:t>Introduction of a savings limit for joining the Housing Register</w:t>
            </w:r>
          </w:p>
        </w:tc>
        <w:tc>
          <w:tcPr>
            <w:tcW w:w="3118" w:type="dxa"/>
          </w:tcPr>
          <w:p w14:paraId="4336D693" w14:textId="0A4C6AA3" w:rsidR="00A5571E" w:rsidRDefault="00A5571E" w:rsidP="00C2203B">
            <w:pPr>
              <w:rPr>
                <w:sz w:val="20"/>
                <w:szCs w:val="20"/>
              </w:rPr>
            </w:pPr>
            <w:r>
              <w:rPr>
                <w:sz w:val="20"/>
                <w:szCs w:val="20"/>
              </w:rPr>
              <w:t xml:space="preserve">There was support for this but those who commented indicated the figure stated, £6,000, was too low. </w:t>
            </w:r>
          </w:p>
        </w:tc>
        <w:tc>
          <w:tcPr>
            <w:tcW w:w="3351" w:type="dxa"/>
          </w:tcPr>
          <w:p w14:paraId="29D29966" w14:textId="1592D99D" w:rsidR="00A5571E" w:rsidRPr="00C2203B" w:rsidRDefault="00A262E2">
            <w:pPr>
              <w:rPr>
                <w:sz w:val="20"/>
                <w:szCs w:val="20"/>
              </w:rPr>
            </w:pPr>
            <w:r>
              <w:rPr>
                <w:sz w:val="20"/>
                <w:szCs w:val="20"/>
              </w:rPr>
              <w:t xml:space="preserve">There is no change to the proposed recommendation. </w:t>
            </w:r>
            <w:r w:rsidR="0068446C">
              <w:rPr>
                <w:sz w:val="20"/>
                <w:szCs w:val="20"/>
              </w:rPr>
              <w:t xml:space="preserve">The figure of £6000 is considered sufficient to be able to access affordable private rented accommodation, when </w:t>
            </w:r>
            <w:proofErr w:type="gramStart"/>
            <w:r w:rsidR="0068446C">
              <w:rPr>
                <w:sz w:val="20"/>
                <w:szCs w:val="20"/>
              </w:rPr>
              <w:t>taking into account</w:t>
            </w:r>
            <w:proofErr w:type="gramEnd"/>
            <w:r w:rsidR="0068446C">
              <w:rPr>
                <w:sz w:val="20"/>
                <w:szCs w:val="20"/>
              </w:rPr>
              <w:t xml:space="preserve"> rent in advance, deposit payments and moving costs. </w:t>
            </w:r>
          </w:p>
        </w:tc>
      </w:tr>
      <w:tr w:rsidR="00A5571E" w14:paraId="54C1C881" w14:textId="77777777" w:rsidTr="00A262E2">
        <w:tc>
          <w:tcPr>
            <w:tcW w:w="2547" w:type="dxa"/>
          </w:tcPr>
          <w:p w14:paraId="19670218" w14:textId="240438FE" w:rsidR="00A5571E" w:rsidRPr="00C2203B" w:rsidRDefault="00A5571E">
            <w:pPr>
              <w:rPr>
                <w:sz w:val="20"/>
                <w:szCs w:val="20"/>
              </w:rPr>
            </w:pPr>
            <w:r>
              <w:rPr>
                <w:sz w:val="20"/>
                <w:szCs w:val="20"/>
              </w:rPr>
              <w:t xml:space="preserve">Residency rules for establishing a local connection </w:t>
            </w:r>
            <w:proofErr w:type="gramStart"/>
            <w:r>
              <w:rPr>
                <w:sz w:val="20"/>
                <w:szCs w:val="20"/>
              </w:rPr>
              <w:t>in order to</w:t>
            </w:r>
            <w:proofErr w:type="gramEnd"/>
            <w:r>
              <w:rPr>
                <w:sz w:val="20"/>
                <w:szCs w:val="20"/>
              </w:rPr>
              <w:t xml:space="preserve"> join the Housing Register. </w:t>
            </w:r>
          </w:p>
        </w:tc>
        <w:tc>
          <w:tcPr>
            <w:tcW w:w="3118" w:type="dxa"/>
          </w:tcPr>
          <w:p w14:paraId="1FC80333" w14:textId="2E2DAF2B" w:rsidR="00A5571E" w:rsidRPr="00C2203B" w:rsidRDefault="00A5571E" w:rsidP="00C2203B">
            <w:pPr>
              <w:rPr>
                <w:sz w:val="20"/>
                <w:szCs w:val="20"/>
              </w:rPr>
            </w:pPr>
            <w:r>
              <w:rPr>
                <w:sz w:val="20"/>
                <w:szCs w:val="20"/>
              </w:rPr>
              <w:t xml:space="preserve">Feedback was about the need to prioritise </w:t>
            </w:r>
            <w:proofErr w:type="gramStart"/>
            <w:r>
              <w:rPr>
                <w:sz w:val="20"/>
                <w:szCs w:val="20"/>
              </w:rPr>
              <w:t>local residents</w:t>
            </w:r>
            <w:proofErr w:type="gramEnd"/>
          </w:p>
        </w:tc>
        <w:tc>
          <w:tcPr>
            <w:tcW w:w="3351" w:type="dxa"/>
          </w:tcPr>
          <w:p w14:paraId="572F8302" w14:textId="55293E50" w:rsidR="00A5571E" w:rsidRPr="00C2203B" w:rsidRDefault="0068446C">
            <w:pPr>
              <w:rPr>
                <w:sz w:val="20"/>
                <w:szCs w:val="20"/>
              </w:rPr>
            </w:pPr>
            <w:r>
              <w:rPr>
                <w:sz w:val="20"/>
                <w:szCs w:val="20"/>
              </w:rPr>
              <w:t xml:space="preserve">The new local connection rules do strengthen the connection requirements. The rules do ensure that those subject to immigration control are not eligible to join the Housing Register. </w:t>
            </w:r>
          </w:p>
        </w:tc>
      </w:tr>
      <w:tr w:rsidR="00676BDE" w14:paraId="6BCE5E0A" w14:textId="77777777" w:rsidTr="00A262E2">
        <w:tc>
          <w:tcPr>
            <w:tcW w:w="2547" w:type="dxa"/>
          </w:tcPr>
          <w:p w14:paraId="1A914DCE" w14:textId="1CBEA73D" w:rsidR="00676BDE" w:rsidRPr="00C2203B" w:rsidRDefault="00C2203B">
            <w:pPr>
              <w:rPr>
                <w:sz w:val="20"/>
                <w:szCs w:val="20"/>
              </w:rPr>
            </w:pPr>
            <w:r w:rsidRPr="00C2203B">
              <w:rPr>
                <w:sz w:val="20"/>
                <w:szCs w:val="20"/>
              </w:rPr>
              <w:t>Removal of band 5 for all Mansfield DC applicants and new Ashfield DC applicants</w:t>
            </w:r>
          </w:p>
        </w:tc>
        <w:tc>
          <w:tcPr>
            <w:tcW w:w="3118" w:type="dxa"/>
          </w:tcPr>
          <w:p w14:paraId="53629EF1" w14:textId="10D863E2" w:rsidR="00676BDE" w:rsidRPr="00C2203B" w:rsidRDefault="00C2203B" w:rsidP="00A5571E">
            <w:pPr>
              <w:rPr>
                <w:sz w:val="20"/>
                <w:szCs w:val="20"/>
              </w:rPr>
            </w:pPr>
            <w:r w:rsidRPr="00C2203B">
              <w:rPr>
                <w:sz w:val="20"/>
                <w:szCs w:val="20"/>
              </w:rPr>
              <w:t xml:space="preserve">There was a mixed response, but </w:t>
            </w:r>
            <w:proofErr w:type="gramStart"/>
            <w:r w:rsidRPr="00C2203B">
              <w:rPr>
                <w:sz w:val="20"/>
                <w:szCs w:val="20"/>
              </w:rPr>
              <w:t>on the whole</w:t>
            </w:r>
            <w:proofErr w:type="gramEnd"/>
            <w:r w:rsidRPr="00C2203B">
              <w:rPr>
                <w:sz w:val="20"/>
                <w:szCs w:val="20"/>
              </w:rPr>
              <w:t xml:space="preserve"> the proposal to remove band 5 was negative. Applicants </w:t>
            </w:r>
            <w:r w:rsidR="00A5571E">
              <w:rPr>
                <w:sz w:val="20"/>
                <w:szCs w:val="20"/>
              </w:rPr>
              <w:t xml:space="preserve">in band 5 were worried about their future housing needs and how they would need rehousing if they lost their current (suitable) housing. </w:t>
            </w:r>
          </w:p>
        </w:tc>
        <w:tc>
          <w:tcPr>
            <w:tcW w:w="3351" w:type="dxa"/>
          </w:tcPr>
          <w:p w14:paraId="09786BDB" w14:textId="36A0D60A" w:rsidR="00676BDE" w:rsidRPr="00C2203B" w:rsidRDefault="002C066D">
            <w:pPr>
              <w:rPr>
                <w:sz w:val="20"/>
                <w:szCs w:val="20"/>
              </w:rPr>
            </w:pPr>
            <w:r>
              <w:rPr>
                <w:sz w:val="20"/>
                <w:szCs w:val="20"/>
              </w:rPr>
              <w:t xml:space="preserve">The recommendation is to retain the proposal without any further amends. This is on the basis that those in band 5 are very unlikely to be rehoused and applicants with no housing need (band 5) can reapply to join the Housing Register should their housing circumstances change. </w:t>
            </w:r>
          </w:p>
        </w:tc>
      </w:tr>
      <w:tr w:rsidR="00676BDE" w14:paraId="55FD1F4E" w14:textId="77777777" w:rsidTr="00A262E2">
        <w:tc>
          <w:tcPr>
            <w:tcW w:w="2547" w:type="dxa"/>
          </w:tcPr>
          <w:p w14:paraId="66FA8949" w14:textId="58DD87AF" w:rsidR="00676BDE" w:rsidRPr="00C2203B" w:rsidRDefault="00C2203B">
            <w:pPr>
              <w:rPr>
                <w:sz w:val="20"/>
                <w:szCs w:val="20"/>
              </w:rPr>
            </w:pPr>
            <w:r w:rsidRPr="00C2203B">
              <w:rPr>
                <w:sz w:val="20"/>
                <w:szCs w:val="20"/>
              </w:rPr>
              <w:t xml:space="preserve">Reduce the age at which children of a different sex </w:t>
            </w:r>
            <w:r w:rsidRPr="00C2203B">
              <w:rPr>
                <w:sz w:val="20"/>
                <w:szCs w:val="20"/>
              </w:rPr>
              <w:lastRenderedPageBreak/>
              <w:t>can share a bedroom, from 10 to 8</w:t>
            </w:r>
          </w:p>
        </w:tc>
        <w:tc>
          <w:tcPr>
            <w:tcW w:w="3118" w:type="dxa"/>
          </w:tcPr>
          <w:p w14:paraId="3471A5D7" w14:textId="73E6B0A9" w:rsidR="00676BDE" w:rsidRPr="00C2203B" w:rsidRDefault="003A341C">
            <w:pPr>
              <w:rPr>
                <w:sz w:val="20"/>
                <w:szCs w:val="20"/>
              </w:rPr>
            </w:pPr>
            <w:r>
              <w:rPr>
                <w:sz w:val="20"/>
                <w:szCs w:val="20"/>
              </w:rPr>
              <w:lastRenderedPageBreak/>
              <w:t xml:space="preserve">Responses were mixed. </w:t>
            </w:r>
            <w:r w:rsidR="00CE1334">
              <w:rPr>
                <w:sz w:val="20"/>
                <w:szCs w:val="20"/>
              </w:rPr>
              <w:t xml:space="preserve">There was some support for </w:t>
            </w:r>
            <w:r>
              <w:rPr>
                <w:sz w:val="20"/>
                <w:szCs w:val="20"/>
              </w:rPr>
              <w:t xml:space="preserve">reducing the age to 8 and one felt the age </w:t>
            </w:r>
            <w:r>
              <w:rPr>
                <w:sz w:val="20"/>
                <w:szCs w:val="20"/>
              </w:rPr>
              <w:lastRenderedPageBreak/>
              <w:t>should be 6. Others felt the current rule of children sharing until the age of appropriate.</w:t>
            </w:r>
          </w:p>
        </w:tc>
        <w:tc>
          <w:tcPr>
            <w:tcW w:w="3351" w:type="dxa"/>
          </w:tcPr>
          <w:p w14:paraId="06F3E74D" w14:textId="70CFEC10" w:rsidR="00676BDE" w:rsidRPr="00C2203B" w:rsidRDefault="002C066D">
            <w:pPr>
              <w:rPr>
                <w:sz w:val="20"/>
                <w:szCs w:val="20"/>
              </w:rPr>
            </w:pPr>
            <w:r>
              <w:rPr>
                <w:sz w:val="20"/>
                <w:szCs w:val="20"/>
              </w:rPr>
              <w:lastRenderedPageBreak/>
              <w:t xml:space="preserve">The proposed change will remain subject to approval. Reducing the age </w:t>
            </w:r>
            <w:r w:rsidR="000144F5">
              <w:rPr>
                <w:sz w:val="20"/>
                <w:szCs w:val="20"/>
              </w:rPr>
              <w:t xml:space="preserve">at which children share a </w:t>
            </w:r>
            <w:r w:rsidR="000144F5">
              <w:rPr>
                <w:sz w:val="20"/>
                <w:szCs w:val="20"/>
              </w:rPr>
              <w:lastRenderedPageBreak/>
              <w:t xml:space="preserve">bedroom will </w:t>
            </w:r>
            <w:r w:rsidR="00A262E2">
              <w:rPr>
                <w:sz w:val="20"/>
                <w:szCs w:val="20"/>
              </w:rPr>
              <w:t xml:space="preserve">help speed up the rehousing process ensuring the children are not sharing any longer than is needed.  </w:t>
            </w:r>
          </w:p>
        </w:tc>
      </w:tr>
      <w:tr w:rsidR="00676BDE" w14:paraId="1681F692" w14:textId="77777777" w:rsidTr="00A262E2">
        <w:tc>
          <w:tcPr>
            <w:tcW w:w="2547" w:type="dxa"/>
          </w:tcPr>
          <w:p w14:paraId="6AA6E53A" w14:textId="0B255456" w:rsidR="00676BDE" w:rsidRPr="00C2203B" w:rsidRDefault="00C2203B">
            <w:pPr>
              <w:rPr>
                <w:sz w:val="20"/>
                <w:szCs w:val="20"/>
              </w:rPr>
            </w:pPr>
            <w:r w:rsidRPr="00C2203B">
              <w:rPr>
                <w:sz w:val="20"/>
                <w:szCs w:val="20"/>
              </w:rPr>
              <w:lastRenderedPageBreak/>
              <w:t xml:space="preserve">Not apply a local connection requirement to applicants fleeing domestic abuse. </w:t>
            </w:r>
          </w:p>
        </w:tc>
        <w:tc>
          <w:tcPr>
            <w:tcW w:w="3118" w:type="dxa"/>
          </w:tcPr>
          <w:p w14:paraId="1FB4BF82" w14:textId="3A40F850" w:rsidR="00676BDE" w:rsidRPr="00C2203B" w:rsidRDefault="003A341C">
            <w:pPr>
              <w:rPr>
                <w:sz w:val="20"/>
                <w:szCs w:val="20"/>
              </w:rPr>
            </w:pPr>
            <w:r>
              <w:rPr>
                <w:sz w:val="20"/>
                <w:szCs w:val="20"/>
              </w:rPr>
              <w:t>There was widespread support for this proposed change</w:t>
            </w:r>
          </w:p>
        </w:tc>
        <w:tc>
          <w:tcPr>
            <w:tcW w:w="3351" w:type="dxa"/>
          </w:tcPr>
          <w:p w14:paraId="7423A51B" w14:textId="5F66FC1A" w:rsidR="00676BDE" w:rsidRPr="00C2203B" w:rsidRDefault="000144F5">
            <w:pPr>
              <w:rPr>
                <w:sz w:val="20"/>
                <w:szCs w:val="20"/>
              </w:rPr>
            </w:pPr>
            <w:r>
              <w:rPr>
                <w:sz w:val="20"/>
                <w:szCs w:val="20"/>
              </w:rPr>
              <w:t>N/A</w:t>
            </w:r>
          </w:p>
        </w:tc>
      </w:tr>
      <w:tr w:rsidR="00676BDE" w14:paraId="0064099F" w14:textId="77777777" w:rsidTr="00A262E2">
        <w:tc>
          <w:tcPr>
            <w:tcW w:w="2547" w:type="dxa"/>
          </w:tcPr>
          <w:p w14:paraId="12DCF8F6" w14:textId="1B3B65E4" w:rsidR="00676BDE" w:rsidRPr="00C2203B" w:rsidRDefault="00C2203B">
            <w:pPr>
              <w:rPr>
                <w:sz w:val="20"/>
                <w:szCs w:val="20"/>
              </w:rPr>
            </w:pPr>
            <w:r w:rsidRPr="00C2203B">
              <w:rPr>
                <w:sz w:val="20"/>
                <w:szCs w:val="20"/>
              </w:rPr>
              <w:t xml:space="preserve">Remove band 3 priority for families with children living about ground floor and those with no garden. </w:t>
            </w:r>
          </w:p>
        </w:tc>
        <w:tc>
          <w:tcPr>
            <w:tcW w:w="3118" w:type="dxa"/>
          </w:tcPr>
          <w:p w14:paraId="4247B881" w14:textId="63FCCD5B" w:rsidR="00676BDE" w:rsidRPr="00C2203B" w:rsidRDefault="003A341C">
            <w:pPr>
              <w:rPr>
                <w:sz w:val="20"/>
                <w:szCs w:val="20"/>
              </w:rPr>
            </w:pPr>
            <w:r>
              <w:rPr>
                <w:sz w:val="20"/>
                <w:szCs w:val="20"/>
              </w:rPr>
              <w:t>Those who responded to this proposal were of the view band 3 should be retained for families in this situation as living above ground floor and lacking a garden was a housing need.</w:t>
            </w:r>
          </w:p>
        </w:tc>
        <w:tc>
          <w:tcPr>
            <w:tcW w:w="3351" w:type="dxa"/>
          </w:tcPr>
          <w:p w14:paraId="547DFD1C" w14:textId="3384DB8D" w:rsidR="00676BDE" w:rsidRPr="00C2203B" w:rsidRDefault="000144F5">
            <w:pPr>
              <w:rPr>
                <w:sz w:val="20"/>
                <w:szCs w:val="20"/>
              </w:rPr>
            </w:pPr>
            <w:r>
              <w:rPr>
                <w:sz w:val="20"/>
                <w:szCs w:val="20"/>
              </w:rPr>
              <w:t xml:space="preserve">The recommendation is to retain the proposed change and remove the band 3 priority. If an applicant lives about ground floor or is without a garden and this is having a detrimental effect on the wellbeing of family members, this can be considered for priority on a welfare or medical basis. </w:t>
            </w:r>
          </w:p>
        </w:tc>
      </w:tr>
    </w:tbl>
    <w:p w14:paraId="6DA010E4" w14:textId="77777777" w:rsidR="000144F5" w:rsidRDefault="000144F5">
      <w:pPr>
        <w:rPr>
          <w:b/>
          <w:bCs/>
        </w:rPr>
      </w:pPr>
    </w:p>
    <w:p w14:paraId="443DA7C6" w14:textId="0AE77C81" w:rsidR="002364A6" w:rsidRDefault="002364A6">
      <w:pPr>
        <w:rPr>
          <w:b/>
          <w:bCs/>
        </w:rPr>
      </w:pPr>
      <w:r w:rsidRPr="002364A6">
        <w:rPr>
          <w:b/>
          <w:bCs/>
        </w:rPr>
        <w:t>Consultation Responses</w:t>
      </w:r>
    </w:p>
    <w:p w14:paraId="36F4A4DC" w14:textId="4E5FC2F2" w:rsidR="00A262E2" w:rsidRPr="002364A6" w:rsidRDefault="00A262E2">
      <w:pPr>
        <w:rPr>
          <w:b/>
          <w:bCs/>
        </w:rPr>
      </w:pPr>
      <w:r>
        <w:rPr>
          <w:b/>
          <w:bCs/>
        </w:rPr>
        <w:t>The following are the responses in full, minus any personal information</w:t>
      </w:r>
      <w:r w:rsidR="00050076">
        <w:rPr>
          <w:b/>
          <w:bCs/>
        </w:rPr>
        <w:t xml:space="preserve">. </w:t>
      </w:r>
    </w:p>
    <w:tbl>
      <w:tblPr>
        <w:tblStyle w:val="TableGrid"/>
        <w:tblW w:w="0" w:type="auto"/>
        <w:tblLook w:val="04A0" w:firstRow="1" w:lastRow="0" w:firstColumn="1" w:lastColumn="0" w:noHBand="0" w:noVBand="1"/>
      </w:tblPr>
      <w:tblGrid>
        <w:gridCol w:w="1129"/>
        <w:gridCol w:w="7887"/>
      </w:tblGrid>
      <w:tr w:rsidR="002364A6" w14:paraId="47097FFA" w14:textId="77777777" w:rsidTr="002816B2">
        <w:tc>
          <w:tcPr>
            <w:tcW w:w="9016" w:type="dxa"/>
            <w:gridSpan w:val="2"/>
          </w:tcPr>
          <w:p w14:paraId="2F2C06B1" w14:textId="66BB7239" w:rsidR="002364A6" w:rsidRPr="002364A6" w:rsidRDefault="002364A6">
            <w:pPr>
              <w:rPr>
                <w:b/>
                <w:bCs/>
              </w:rPr>
            </w:pPr>
            <w:r w:rsidRPr="002364A6">
              <w:rPr>
                <w:b/>
                <w:bCs/>
              </w:rPr>
              <w:t>Responses to Ashfield DC</w:t>
            </w:r>
          </w:p>
        </w:tc>
      </w:tr>
      <w:tr w:rsidR="002364A6" w14:paraId="18BDEBFC" w14:textId="77777777" w:rsidTr="002364A6">
        <w:tc>
          <w:tcPr>
            <w:tcW w:w="1129" w:type="dxa"/>
          </w:tcPr>
          <w:p w14:paraId="527F8531" w14:textId="4B3C95BD" w:rsidR="002364A6" w:rsidRPr="002364A6" w:rsidRDefault="002364A6">
            <w:pPr>
              <w:rPr>
                <w:b/>
                <w:bCs/>
              </w:rPr>
            </w:pPr>
            <w:r w:rsidRPr="002364A6">
              <w:rPr>
                <w:b/>
                <w:bCs/>
              </w:rPr>
              <w:t>No.</w:t>
            </w:r>
          </w:p>
        </w:tc>
        <w:tc>
          <w:tcPr>
            <w:tcW w:w="7887" w:type="dxa"/>
          </w:tcPr>
          <w:p w14:paraId="01258DCF" w14:textId="75E50C2A" w:rsidR="002364A6" w:rsidRPr="002364A6" w:rsidRDefault="002364A6">
            <w:pPr>
              <w:rPr>
                <w:b/>
                <w:bCs/>
              </w:rPr>
            </w:pPr>
            <w:r w:rsidRPr="002364A6">
              <w:rPr>
                <w:b/>
                <w:bCs/>
              </w:rPr>
              <w:t>Comments</w:t>
            </w:r>
          </w:p>
        </w:tc>
      </w:tr>
      <w:tr w:rsidR="002364A6" w14:paraId="0B5A88C2" w14:textId="77777777" w:rsidTr="002364A6">
        <w:tc>
          <w:tcPr>
            <w:tcW w:w="1129" w:type="dxa"/>
          </w:tcPr>
          <w:p w14:paraId="4912D559" w14:textId="102C7383" w:rsidR="002364A6" w:rsidRDefault="002364A6">
            <w:r>
              <w:t>1</w:t>
            </w:r>
          </w:p>
        </w:tc>
        <w:tc>
          <w:tcPr>
            <w:tcW w:w="7887" w:type="dxa"/>
          </w:tcPr>
          <w:p w14:paraId="4058D591" w14:textId="77777777" w:rsidR="002364A6" w:rsidRDefault="002364A6" w:rsidP="002364A6">
            <w:r>
              <w:t>My comments on the consultation are based on the proposals for joining the housing register. </w:t>
            </w:r>
          </w:p>
          <w:p w14:paraId="2B06022E" w14:textId="77777777" w:rsidR="002364A6" w:rsidRDefault="002364A6" w:rsidP="002364A6">
            <w:r>
              <w:t xml:space="preserve">Maximum income figures are low by today's standards as most basic salaries will exceed this. A single person or family with the levels you have proposed will almost certainly not be able to afford private rented nor get a mortgage on those incomes. Most people are not fortunate to have a guarantor which letting agents insist on if you </w:t>
            </w:r>
            <w:proofErr w:type="spellStart"/>
            <w:r>
              <w:t>dont</w:t>
            </w:r>
            <w:proofErr w:type="spellEnd"/>
            <w:r>
              <w:t xml:space="preserve"> meet the minimum income which for most rented properties now means you must earn at least £30k even for a basic terraced house. This will leave a large proportion of people without an option for housing which ultimately will lead to further pressure on homelessness activity for the Council. </w:t>
            </w:r>
          </w:p>
          <w:p w14:paraId="208E64C5" w14:textId="77777777" w:rsidR="002364A6" w:rsidRDefault="002364A6" w:rsidP="002364A6"/>
          <w:p w14:paraId="11BCAD0A" w14:textId="77777777" w:rsidR="002364A6" w:rsidRDefault="002364A6" w:rsidP="002364A6">
            <w:r>
              <w:t xml:space="preserve">Savings are a finite resource which will only sustain someone in private rented for a short period so you are just kicking the can down the road as they will soon be eligible when the Savings run out although I do agree that a level should be set that is reasonable </w:t>
            </w:r>
            <w:proofErr w:type="spellStart"/>
            <w:r>
              <w:t>eg</w:t>
            </w:r>
            <w:proofErr w:type="spellEnd"/>
            <w:r>
              <w:t xml:space="preserve"> 5 years of rent in savings.</w:t>
            </w:r>
          </w:p>
          <w:p w14:paraId="0E471973" w14:textId="77777777" w:rsidR="002364A6" w:rsidRDefault="002364A6" w:rsidP="002364A6"/>
          <w:p w14:paraId="58A808D3" w14:textId="77777777" w:rsidR="002364A6" w:rsidRDefault="002364A6" w:rsidP="002364A6">
            <w:r>
              <w:t xml:space="preserve">I think excluding homeowners without knowing the circumstances is unfair. If someone is on a mortgage but </w:t>
            </w:r>
            <w:proofErr w:type="spellStart"/>
            <w:proofErr w:type="gramStart"/>
            <w:r>
              <w:t>cant</w:t>
            </w:r>
            <w:proofErr w:type="spellEnd"/>
            <w:proofErr w:type="gramEnd"/>
            <w:r>
              <w:t xml:space="preserve"> get their equity out of the property (due to relationship breakdown for example) then it would be unreasonable to treat that person as a low housing need. I therefore think you should consider ability to live in the house they own, or the steps they have taken to try and sell it.</w:t>
            </w:r>
          </w:p>
          <w:p w14:paraId="41675B65" w14:textId="77777777" w:rsidR="002364A6" w:rsidRDefault="002364A6" w:rsidP="002364A6"/>
          <w:p w14:paraId="352A1C3E" w14:textId="77777777" w:rsidR="002364A6" w:rsidRDefault="002364A6" w:rsidP="002364A6">
            <w:r>
              <w:lastRenderedPageBreak/>
              <w:t>Agree that a local connection shouldn't be required for care leavers or domestic abuse victims. Often the latter will be trying to move far away from where they previously lived.</w:t>
            </w:r>
          </w:p>
          <w:p w14:paraId="2B8A353D" w14:textId="77777777" w:rsidR="002364A6" w:rsidRDefault="002364A6" w:rsidP="002364A6"/>
          <w:p w14:paraId="70294045" w14:textId="77777777" w:rsidR="002364A6" w:rsidRDefault="002364A6" w:rsidP="002364A6">
            <w:r>
              <w:t xml:space="preserve">I agree that support should be a factor for a local connection but disagree there should be a time limit. If someone moves into the borough who already cares for someone the need to care for them still exists. What is the point in the </w:t>
            </w:r>
            <w:proofErr w:type="gramStart"/>
            <w:r>
              <w:t>10 year</w:t>
            </w:r>
            <w:proofErr w:type="gramEnd"/>
            <w:r>
              <w:t xml:space="preserve"> limit? I doubt very </w:t>
            </w:r>
            <w:proofErr w:type="gramStart"/>
            <w:r>
              <w:t>much</w:t>
            </w:r>
            <w:proofErr w:type="gramEnd"/>
            <w:r>
              <w:t xml:space="preserve"> people will move into the borough just to establish a local connection so that someone they care for can get social housing. If the person </w:t>
            </w:r>
            <w:proofErr w:type="gramStart"/>
            <w:r>
              <w:t>is not able to</w:t>
            </w:r>
            <w:proofErr w:type="gramEnd"/>
            <w:r>
              <w:t xml:space="preserve"> get social housing in the borough because of the </w:t>
            </w:r>
            <w:proofErr w:type="gramStart"/>
            <w:r>
              <w:t>10 year</w:t>
            </w:r>
            <w:proofErr w:type="gramEnd"/>
            <w:r>
              <w:t xml:space="preserve"> rule and the carer can therefore no longer care for them then this will add pressure to care services who will ultimately need to step in. </w:t>
            </w:r>
          </w:p>
          <w:p w14:paraId="79939278" w14:textId="77777777" w:rsidR="002364A6" w:rsidRDefault="002364A6" w:rsidP="002364A6"/>
          <w:p w14:paraId="2D670C17" w14:textId="77777777" w:rsidR="002364A6" w:rsidRDefault="002364A6" w:rsidP="002364A6">
            <w:r>
              <w:t>No comments on the remaining questions.</w:t>
            </w:r>
          </w:p>
          <w:p w14:paraId="728FA284" w14:textId="77777777" w:rsidR="002364A6" w:rsidRDefault="002364A6"/>
        </w:tc>
      </w:tr>
      <w:tr w:rsidR="002364A6" w14:paraId="068B71A6" w14:textId="77777777" w:rsidTr="002364A6">
        <w:tc>
          <w:tcPr>
            <w:tcW w:w="1129" w:type="dxa"/>
          </w:tcPr>
          <w:p w14:paraId="2B3D360C" w14:textId="14581972" w:rsidR="002364A6" w:rsidRDefault="002364A6">
            <w:r>
              <w:lastRenderedPageBreak/>
              <w:t>2</w:t>
            </w:r>
          </w:p>
        </w:tc>
        <w:tc>
          <w:tcPr>
            <w:tcW w:w="7887" w:type="dxa"/>
          </w:tcPr>
          <w:p w14:paraId="25C9731B" w14:textId="73A00371" w:rsidR="002364A6" w:rsidRDefault="002364A6" w:rsidP="002364A6">
            <w:r>
              <w:t>Removing band 5 is a good decision. I am in band 5 and I have no hope of getting council accom</w:t>
            </w:r>
            <w:r w:rsidR="00A262E2">
              <w:t>m</w:t>
            </w:r>
            <w:r>
              <w:t>odation.</w:t>
            </w:r>
          </w:p>
          <w:p w14:paraId="3C5192DF" w14:textId="77777777" w:rsidR="002364A6" w:rsidRDefault="002364A6" w:rsidP="002364A6"/>
          <w:p w14:paraId="207C5A78" w14:textId="77777777" w:rsidR="002364A6" w:rsidRDefault="002364A6" w:rsidP="002364A6">
            <w:r>
              <w:t xml:space="preserve">Seems most houses go to the unemployed and people who claim a lot of benefits. Some of the people have made themselves homeless through not paying their rent and you give them a house. </w:t>
            </w:r>
          </w:p>
          <w:p w14:paraId="5DA75ED2" w14:textId="77777777" w:rsidR="002364A6" w:rsidRDefault="002364A6" w:rsidP="002364A6"/>
          <w:p w14:paraId="78ED8516" w14:textId="77777777" w:rsidR="002364A6" w:rsidRDefault="002364A6" w:rsidP="002364A6">
            <w:r>
              <w:t>I'm a good tenant. I would just like the chance to have a council property.</w:t>
            </w:r>
          </w:p>
          <w:p w14:paraId="652CCAF1" w14:textId="7E27DC3E" w:rsidR="002364A6" w:rsidRDefault="002364A6" w:rsidP="002364A6">
            <w:r>
              <w:t xml:space="preserve">I am </w:t>
            </w:r>
            <w:r w:rsidR="001D0754">
              <w:t>xx</w:t>
            </w:r>
            <w:r>
              <w:t xml:space="preserve"> years old. I private rent. I pay my bills, </w:t>
            </w:r>
            <w:proofErr w:type="gramStart"/>
            <w:r>
              <w:t>but  I</w:t>
            </w:r>
            <w:proofErr w:type="gramEnd"/>
            <w:r>
              <w:t xml:space="preserve"> won't get offered a house.</w:t>
            </w:r>
          </w:p>
          <w:p w14:paraId="664F2D58" w14:textId="77777777" w:rsidR="002364A6" w:rsidRDefault="002364A6"/>
        </w:tc>
      </w:tr>
      <w:tr w:rsidR="002364A6" w14:paraId="0DBAE9CB" w14:textId="77777777" w:rsidTr="002364A6">
        <w:tc>
          <w:tcPr>
            <w:tcW w:w="1129" w:type="dxa"/>
          </w:tcPr>
          <w:p w14:paraId="2E939744" w14:textId="556A5CA3" w:rsidR="002364A6" w:rsidRDefault="002364A6">
            <w:r>
              <w:t>3</w:t>
            </w:r>
          </w:p>
        </w:tc>
        <w:tc>
          <w:tcPr>
            <w:tcW w:w="7887" w:type="dxa"/>
          </w:tcPr>
          <w:p w14:paraId="5E87DED2" w14:textId="1EBD55F8" w:rsidR="002364A6" w:rsidRDefault="002364A6">
            <w:r>
              <w:t xml:space="preserve">Hello, </w:t>
            </w:r>
            <w:r>
              <w:br/>
              <w:t xml:space="preserve">I am writing to express my dismay at the proposed letting policy changes (Maximum income and saving threshold, also removal of band5) which I am at present on. </w:t>
            </w:r>
            <w:r>
              <w:br/>
              <w:t xml:space="preserve">I work. I am due for retirement within the next 2 years. In the past </w:t>
            </w:r>
            <w:proofErr w:type="gramStart"/>
            <w:r>
              <w:t>a number of</w:t>
            </w:r>
            <w:proofErr w:type="gramEnd"/>
            <w:r>
              <w:t xml:space="preserve"> my colleagues who were in the same situation were re housed to a council bungalow.</w:t>
            </w:r>
            <w:r>
              <w:br/>
              <w:t xml:space="preserve">When I retire my pensions combined before tax would likely put me over the proposed income threshold and with my school local authority </w:t>
            </w:r>
            <w:proofErr w:type="gramStart"/>
            <w:r>
              <w:t>pension</w:t>
            </w:r>
            <w:proofErr w:type="gramEnd"/>
            <w:r>
              <w:t xml:space="preserve"> I would receive a lump sum over the proposed saving threshold. </w:t>
            </w:r>
          </w:p>
          <w:p w14:paraId="3B4934DD" w14:textId="77777777" w:rsidR="002364A6" w:rsidRDefault="002364A6">
            <w:r>
              <w:br/>
              <w:t xml:space="preserve">I have paid my council tax throughout my working life and was born in Mansfield. Worked and lived in Mansfield and Ashfield. The ridiculous price of private house rentals would be out of reach for me, or at best leave me with next to nothing to live on </w:t>
            </w:r>
          </w:p>
          <w:p w14:paraId="3013D913" w14:textId="77777777" w:rsidR="002364A6" w:rsidRDefault="002364A6">
            <w:r>
              <w:br/>
              <w:t xml:space="preserve">Could I ask if current tenants would be exempt from this evaluation of income and savings under these new proposed changes? If </w:t>
            </w:r>
            <w:proofErr w:type="gramStart"/>
            <w:r>
              <w:t>so</w:t>
            </w:r>
            <w:proofErr w:type="gramEnd"/>
            <w:r>
              <w:t xml:space="preserve"> then this is unfair. I do appreciate if someone owns their own home they should of course be excluded. </w:t>
            </w:r>
          </w:p>
          <w:p w14:paraId="6F1EDAC0" w14:textId="027DD2FD" w:rsidR="002364A6" w:rsidRDefault="002364A6">
            <w:r>
              <w:lastRenderedPageBreak/>
              <w:br/>
              <w:t>These proposed changes are causing worry and anxiety to me</w:t>
            </w:r>
            <w:r>
              <w:br/>
            </w:r>
          </w:p>
        </w:tc>
      </w:tr>
      <w:tr w:rsidR="002364A6" w14:paraId="67DC50D2" w14:textId="77777777" w:rsidTr="002364A6">
        <w:tc>
          <w:tcPr>
            <w:tcW w:w="1129" w:type="dxa"/>
          </w:tcPr>
          <w:p w14:paraId="56A7D5E7" w14:textId="047B8B58" w:rsidR="002364A6" w:rsidRDefault="002364A6">
            <w:r>
              <w:lastRenderedPageBreak/>
              <w:t>4</w:t>
            </w:r>
          </w:p>
        </w:tc>
        <w:tc>
          <w:tcPr>
            <w:tcW w:w="7887" w:type="dxa"/>
          </w:tcPr>
          <w:p w14:paraId="50C8CDB8" w14:textId="77777777" w:rsidR="002364A6" w:rsidRDefault="002364A6" w:rsidP="002364A6">
            <w:r>
              <w:t xml:space="preserve">More options for single tenants better options for getting a property to combat homelessness instead of advising people to get private </w:t>
            </w:r>
            <w:proofErr w:type="spellStart"/>
            <w:r>
              <w:t>hmos</w:t>
            </w:r>
            <w:proofErr w:type="spellEnd"/>
            <w:r>
              <w:t xml:space="preserve"> or flats as the council take a month to help someone with a deposit and a private landlord won’t wait one month for a deposit it’s first come first serve and help with vulnerable people to get properties more easily as the bidding isn’t working fairly as I’ve been on the </w:t>
            </w:r>
            <w:proofErr w:type="spellStart"/>
            <w:r>
              <w:t>homefinder</w:t>
            </w:r>
            <w:proofErr w:type="spellEnd"/>
            <w:r>
              <w:t xml:space="preserve"> since 2016 and not been offered one property for example and told to look for a house of multiple occupants (</w:t>
            </w:r>
            <w:proofErr w:type="spellStart"/>
            <w:r>
              <w:t>hmo</w:t>
            </w:r>
            <w:proofErr w:type="spellEnd"/>
            <w:r>
              <w:t xml:space="preserve">) privately but the council told me they would help towards a deposit but it takes nearly a month for them to help and a private landlord won’t wait until then when I was homeless a year ago hope this can be addressed in the policy  </w:t>
            </w:r>
          </w:p>
          <w:p w14:paraId="7FC5F1DB" w14:textId="77777777" w:rsidR="002364A6" w:rsidRDefault="002364A6"/>
        </w:tc>
      </w:tr>
      <w:tr w:rsidR="002364A6" w14:paraId="4F109196" w14:textId="77777777" w:rsidTr="002364A6">
        <w:tc>
          <w:tcPr>
            <w:tcW w:w="1129" w:type="dxa"/>
          </w:tcPr>
          <w:p w14:paraId="0A1588A5" w14:textId="3A2E3803" w:rsidR="002364A6" w:rsidRDefault="002364A6">
            <w:r>
              <w:t>5</w:t>
            </w:r>
          </w:p>
        </w:tc>
        <w:tc>
          <w:tcPr>
            <w:tcW w:w="7887" w:type="dxa"/>
          </w:tcPr>
          <w:p w14:paraId="39721007" w14:textId="068D75C7" w:rsidR="002364A6" w:rsidRPr="00745AE0" w:rsidRDefault="002364A6" w:rsidP="002364A6">
            <w:pPr>
              <w:pStyle w:val="NormalWeb"/>
              <w:rPr>
                <w:rFonts w:ascii="Aptos Narrow" w:hAnsi="Aptos Narrow"/>
              </w:rPr>
            </w:pPr>
            <w:r w:rsidRPr="00745AE0">
              <w:rPr>
                <w:rFonts w:ascii="Aptos Narrow" w:hAnsi="Aptos Narrow"/>
              </w:rPr>
              <w:t>I am emailing to give my views on the proposed home finder lettings policy. I am a secure good tenant, always pay my rent, never cause any trouble, we are a working family</w:t>
            </w:r>
            <w:r w:rsidR="00FF07CD">
              <w:rPr>
                <w:rFonts w:ascii="Aptos Narrow" w:hAnsi="Aptos Narrow"/>
              </w:rPr>
              <w:t>.</w:t>
            </w:r>
          </w:p>
          <w:p w14:paraId="67DDBCF9" w14:textId="77777777" w:rsidR="002364A6" w:rsidRPr="00745AE0" w:rsidRDefault="002364A6" w:rsidP="002364A6">
            <w:pPr>
              <w:pStyle w:val="NormalWeb"/>
              <w:rPr>
                <w:rFonts w:ascii="Aptos Narrow" w:hAnsi="Aptos Narrow"/>
              </w:rPr>
            </w:pPr>
            <w:r w:rsidRPr="00745AE0">
              <w:rPr>
                <w:rFonts w:ascii="Aptos Narrow" w:hAnsi="Aptos Narrow"/>
              </w:rPr>
              <w:t>I do not agree that the maximum income threshold should be 34,000 for a family, as I work part time and my partner full time and there is no way we could afford to rent privately or even consider buying a property. I believe this threshold should be around £43,000 for a family due to the cost of living and rising bills etc. </w:t>
            </w:r>
          </w:p>
          <w:p w14:paraId="40A793E5" w14:textId="77777777" w:rsidR="002364A6" w:rsidRPr="00745AE0" w:rsidRDefault="002364A6" w:rsidP="002364A6">
            <w:pPr>
              <w:pStyle w:val="NormalWeb"/>
              <w:rPr>
                <w:rFonts w:ascii="Aptos Narrow" w:hAnsi="Aptos Narrow"/>
              </w:rPr>
            </w:pPr>
            <w:r w:rsidRPr="00745AE0">
              <w:rPr>
                <w:rFonts w:ascii="Aptos Narrow" w:hAnsi="Aptos Narrow"/>
              </w:rPr>
              <w:t>I agree with not applying a local connection for survivors of domestic abuse, as this ensures safety for the individual! </w:t>
            </w:r>
          </w:p>
          <w:p w14:paraId="77E18032" w14:textId="77777777" w:rsidR="002364A6" w:rsidRPr="00745AE0" w:rsidRDefault="002364A6" w:rsidP="002364A6">
            <w:pPr>
              <w:pStyle w:val="NormalWeb"/>
              <w:rPr>
                <w:rFonts w:ascii="Aptos Narrow" w:hAnsi="Aptos Narrow"/>
              </w:rPr>
            </w:pPr>
            <w:r w:rsidRPr="00745AE0">
              <w:rPr>
                <w:rFonts w:ascii="Aptos Narrow" w:hAnsi="Aptos Narrow"/>
              </w:rPr>
              <w:t>I also agree with a local connection and have lived in the district for 10+ years!</w:t>
            </w:r>
          </w:p>
          <w:p w14:paraId="20FFED5C" w14:textId="77777777" w:rsidR="002364A6" w:rsidRPr="00745AE0" w:rsidRDefault="002364A6" w:rsidP="002364A6">
            <w:pPr>
              <w:pStyle w:val="NormalWeb"/>
              <w:rPr>
                <w:rFonts w:ascii="Aptos Narrow" w:hAnsi="Aptos Narrow"/>
              </w:rPr>
            </w:pPr>
            <w:proofErr w:type="gramStart"/>
            <w:r w:rsidRPr="00745AE0">
              <w:rPr>
                <w:rFonts w:ascii="Aptos Narrow" w:hAnsi="Aptos Narrow"/>
              </w:rPr>
              <w:t>In regard to</w:t>
            </w:r>
            <w:proofErr w:type="gramEnd"/>
            <w:r w:rsidRPr="00745AE0">
              <w:rPr>
                <w:rFonts w:ascii="Aptos Narrow" w:hAnsi="Aptos Narrow"/>
              </w:rPr>
              <w:t xml:space="preserve"> banding, I do not agree with removing band 3 eligibility for applicants who live above ground floor and lack a garden.  My child has additional </w:t>
            </w:r>
            <w:proofErr w:type="gramStart"/>
            <w:r w:rsidRPr="00745AE0">
              <w:rPr>
                <w:rFonts w:ascii="Aptos Narrow" w:hAnsi="Aptos Narrow"/>
              </w:rPr>
              <w:t>needs</w:t>
            </w:r>
            <w:proofErr w:type="gramEnd"/>
            <w:r w:rsidRPr="00745AE0">
              <w:rPr>
                <w:rFonts w:ascii="Aptos Narrow" w:hAnsi="Aptos Narrow"/>
              </w:rPr>
              <w:t xml:space="preserve"> and we are seeking to move and one thing that affects my child’s safety and welfare is living in an upstairs flat and no secure garden. This is a huge safety risk for my </w:t>
            </w:r>
            <w:proofErr w:type="gramStart"/>
            <w:r w:rsidRPr="00745AE0">
              <w:rPr>
                <w:rFonts w:ascii="Aptos Narrow" w:hAnsi="Aptos Narrow"/>
              </w:rPr>
              <w:t>child</w:t>
            </w:r>
            <w:proofErr w:type="gramEnd"/>
            <w:r w:rsidRPr="00745AE0">
              <w:rPr>
                <w:rFonts w:ascii="Aptos Narrow" w:hAnsi="Aptos Narrow"/>
              </w:rPr>
              <w:t xml:space="preserve"> and I believe that the band 3 eligibility should be amended that if you have health/safety and welfare reasons, such as a child with additional needs, you will still be given eligibility for this and for the applicant to provide evidence from social worker and </w:t>
            </w:r>
            <w:proofErr w:type="spellStart"/>
            <w:r w:rsidRPr="00745AE0">
              <w:rPr>
                <w:rFonts w:ascii="Aptos Narrow" w:hAnsi="Aptos Narrow"/>
              </w:rPr>
              <w:t>senco</w:t>
            </w:r>
            <w:proofErr w:type="spellEnd"/>
            <w:r w:rsidRPr="00745AE0">
              <w:rPr>
                <w:rFonts w:ascii="Aptos Narrow" w:hAnsi="Aptos Narrow"/>
              </w:rPr>
              <w:t xml:space="preserve"> etc. </w:t>
            </w:r>
          </w:p>
          <w:p w14:paraId="4B1EB5F7" w14:textId="77777777" w:rsidR="002364A6" w:rsidRPr="00745AE0" w:rsidRDefault="002364A6" w:rsidP="002364A6">
            <w:pPr>
              <w:pStyle w:val="NormalWeb"/>
              <w:rPr>
                <w:rFonts w:ascii="Aptos Narrow" w:hAnsi="Aptos Narrow"/>
              </w:rPr>
            </w:pPr>
            <w:proofErr w:type="gramStart"/>
            <w:r w:rsidRPr="00745AE0">
              <w:rPr>
                <w:rFonts w:ascii="Aptos Narrow" w:hAnsi="Aptos Narrow"/>
              </w:rPr>
              <w:t>In regards to</w:t>
            </w:r>
            <w:proofErr w:type="gramEnd"/>
            <w:r w:rsidRPr="00745AE0">
              <w:rPr>
                <w:rFonts w:ascii="Aptos Narrow" w:hAnsi="Aptos Narrow"/>
              </w:rPr>
              <w:t xml:space="preserve"> the bedroom standard, I agree that the age should be brought down. However, I feel the age should be brought down to 6 years old. </w:t>
            </w:r>
          </w:p>
          <w:p w14:paraId="7727DB2F" w14:textId="4EEEDC70" w:rsidR="002364A6" w:rsidRPr="002364A6" w:rsidRDefault="002364A6" w:rsidP="002364A6">
            <w:pPr>
              <w:pStyle w:val="NormalWeb"/>
              <w:rPr>
                <w:rFonts w:asciiTheme="majorHAnsi" w:hAnsiTheme="majorHAnsi"/>
              </w:rPr>
            </w:pPr>
          </w:p>
        </w:tc>
      </w:tr>
      <w:tr w:rsidR="002364A6" w14:paraId="463EC95B" w14:textId="77777777" w:rsidTr="002364A6">
        <w:tc>
          <w:tcPr>
            <w:tcW w:w="1129" w:type="dxa"/>
          </w:tcPr>
          <w:p w14:paraId="49ADF68B" w14:textId="0C60F032" w:rsidR="002364A6" w:rsidRDefault="002364A6">
            <w:r>
              <w:t>6</w:t>
            </w:r>
          </w:p>
        </w:tc>
        <w:tc>
          <w:tcPr>
            <w:tcW w:w="7887" w:type="dxa"/>
          </w:tcPr>
          <w:p w14:paraId="1FCA93B6" w14:textId="77777777" w:rsidR="00745AE0" w:rsidRDefault="00745AE0" w:rsidP="00745AE0">
            <w:r>
              <w:t>Having received your letter about the proposed changes to the Lettings Policy and reading the information on the proposed changes to get onto the Housing Register it has raised some red flags for me.</w:t>
            </w:r>
          </w:p>
          <w:p w14:paraId="39916D2E" w14:textId="77777777" w:rsidR="00745AE0" w:rsidRDefault="00745AE0" w:rsidP="00745AE0">
            <w:r>
              <w:t> </w:t>
            </w:r>
          </w:p>
          <w:p w14:paraId="1B16632B" w14:textId="77777777" w:rsidR="00745AE0" w:rsidRDefault="00745AE0" w:rsidP="00745AE0">
            <w:r>
              <w:t>Joining the Housing Register</w:t>
            </w:r>
          </w:p>
          <w:p w14:paraId="44E719D9" w14:textId="77777777" w:rsidR="00745AE0" w:rsidRDefault="00745AE0" w:rsidP="00745AE0">
            <w:r>
              <w:lastRenderedPageBreak/>
              <w:t>1) Household Income. </w:t>
            </w:r>
          </w:p>
          <w:p w14:paraId="70D780A2" w14:textId="77777777" w:rsidR="00745AE0" w:rsidRDefault="00745AE0" w:rsidP="00745AE0">
            <w:r>
              <w:t>The amount of household income should not have set limits which bar you from joining the register.</w:t>
            </w:r>
          </w:p>
          <w:p w14:paraId="166EA8C9" w14:textId="77777777" w:rsidR="00745AE0" w:rsidRDefault="00745AE0" w:rsidP="00745AE0">
            <w:proofErr w:type="gramStart"/>
            <w:r>
              <w:t>Instead</w:t>
            </w:r>
            <w:proofErr w:type="gramEnd"/>
            <w:r>
              <w:t xml:space="preserve"> it should be based on if you are receiving benefits such as Universal Credit including the Housing part.</w:t>
            </w:r>
          </w:p>
          <w:p w14:paraId="2E4DEA15" w14:textId="77777777" w:rsidR="00745AE0" w:rsidRDefault="00745AE0" w:rsidP="00745AE0">
            <w:r>
              <w:t>For instance, in our household we are 2 adults and 2 children.</w:t>
            </w:r>
          </w:p>
          <w:p w14:paraId="7E19F0E8" w14:textId="77777777" w:rsidR="00745AE0" w:rsidRDefault="00745AE0" w:rsidP="00745AE0">
            <w:r>
              <w:t>Both of us work so are above the proposed £34k limit, however we receive UC as we are deemed not to earn enough for our family to live on.</w:t>
            </w:r>
          </w:p>
          <w:p w14:paraId="443BE6D9" w14:textId="77777777" w:rsidR="00745AE0" w:rsidRDefault="00745AE0" w:rsidP="00745AE0">
            <w:r>
              <w:t xml:space="preserve">If we were to lose our tenancy agreement through no fault of our </w:t>
            </w:r>
            <w:proofErr w:type="gramStart"/>
            <w:r>
              <w:t>own</w:t>
            </w:r>
            <w:proofErr w:type="gramEnd"/>
            <w:r>
              <w:t xml:space="preserve"> we would struggle to now get a private rented property we could afford with the current cap on the help we get towards it.</w:t>
            </w:r>
          </w:p>
          <w:p w14:paraId="4913E255" w14:textId="77777777" w:rsidR="00745AE0" w:rsidRDefault="00745AE0" w:rsidP="00745AE0">
            <w:r>
              <w:t> </w:t>
            </w:r>
          </w:p>
          <w:p w14:paraId="1ADEA601" w14:textId="7BEC0AF6" w:rsidR="00745AE0" w:rsidRDefault="00745AE0" w:rsidP="00745AE0">
            <w:r>
              <w:t xml:space="preserve">I strongly believe a household </w:t>
            </w:r>
            <w:proofErr w:type="gramStart"/>
            <w:r>
              <w:t>income based</w:t>
            </w:r>
            <w:proofErr w:type="gramEnd"/>
            <w:r>
              <w:t xml:space="preserve"> cap is wrong.</w:t>
            </w:r>
          </w:p>
          <w:p w14:paraId="6A934702" w14:textId="77777777" w:rsidR="00745AE0" w:rsidRDefault="00745AE0" w:rsidP="00745AE0">
            <w:r>
              <w:t> </w:t>
            </w:r>
          </w:p>
          <w:p w14:paraId="2F17FEFB" w14:textId="77777777" w:rsidR="00745AE0" w:rsidRDefault="00745AE0" w:rsidP="00745AE0">
            <w:r>
              <w:t>Banding Scheme</w:t>
            </w:r>
          </w:p>
          <w:p w14:paraId="469DA233" w14:textId="77777777" w:rsidR="00745AE0" w:rsidRDefault="00745AE0" w:rsidP="00745AE0">
            <w:r>
              <w:t>1) Moving people into band 1 who 'under occupy' there home should only be if the people living in that property WANT to move, they should not be forced into Band 1 and then forced to downgrade.</w:t>
            </w:r>
          </w:p>
          <w:p w14:paraId="28644F27" w14:textId="77777777" w:rsidR="00745AE0" w:rsidRDefault="00745AE0" w:rsidP="00745AE0">
            <w:r>
              <w:t>2) Care Leavers - this should have stringent requirements for someone to go straight into Band 1. </w:t>
            </w:r>
          </w:p>
          <w:p w14:paraId="2B3D4FBB" w14:textId="77777777" w:rsidR="00745AE0" w:rsidRDefault="00745AE0" w:rsidP="00745AE0">
            <w:r>
              <w:t>No family able to give them a room etc.</w:t>
            </w:r>
          </w:p>
          <w:p w14:paraId="6A287420" w14:textId="77777777" w:rsidR="00745AE0" w:rsidRDefault="00745AE0" w:rsidP="00745AE0">
            <w:r>
              <w:t>3) Supported Housing - again what safeguards / requirements will be in place to ensure this is only used for those able to fully look after themselves.</w:t>
            </w:r>
          </w:p>
          <w:p w14:paraId="2CFBDC7F" w14:textId="77777777" w:rsidR="00745AE0" w:rsidRDefault="00745AE0" w:rsidP="00745AE0">
            <w:r>
              <w:t>3) Removal of Band 3 for families living above ground OR who lack a garden.</w:t>
            </w:r>
          </w:p>
          <w:p w14:paraId="5546CB0D" w14:textId="77777777" w:rsidR="00745AE0" w:rsidRDefault="00745AE0" w:rsidP="00745AE0">
            <w:r>
              <w:t xml:space="preserve">I believe this should be split, I agree with removal for those living above ground </w:t>
            </w:r>
            <w:proofErr w:type="gramStart"/>
            <w:r>
              <w:t>as long as</w:t>
            </w:r>
            <w:proofErr w:type="gramEnd"/>
            <w:r>
              <w:t xml:space="preserve"> there is a garden *Communal* available to them at the property.</w:t>
            </w:r>
          </w:p>
          <w:p w14:paraId="17E8A68A" w14:textId="77777777" w:rsidR="00745AE0" w:rsidRDefault="00745AE0" w:rsidP="00745AE0">
            <w:r>
              <w:t xml:space="preserve">If no garden </w:t>
            </w:r>
            <w:proofErr w:type="gramStart"/>
            <w:r>
              <w:t>available</w:t>
            </w:r>
            <w:proofErr w:type="gramEnd"/>
            <w:r>
              <w:t xml:space="preserve"> then in my opinion a family with children living above ground floor should </w:t>
            </w:r>
            <w:proofErr w:type="gramStart"/>
            <w:r>
              <w:t>still remain</w:t>
            </w:r>
            <w:proofErr w:type="gramEnd"/>
            <w:r>
              <w:t xml:space="preserve"> in a higher Band than those with access to a communal garden at the property.</w:t>
            </w:r>
          </w:p>
          <w:p w14:paraId="5349B66D" w14:textId="77777777" w:rsidR="00745AE0" w:rsidRDefault="00745AE0" w:rsidP="00745AE0">
            <w:r>
              <w:t> </w:t>
            </w:r>
          </w:p>
          <w:p w14:paraId="4DE85993" w14:textId="77777777" w:rsidR="00745AE0" w:rsidRDefault="00745AE0" w:rsidP="00745AE0">
            <w:r>
              <w:t>Bedroom Standard</w:t>
            </w:r>
          </w:p>
          <w:p w14:paraId="65C13E68" w14:textId="77777777" w:rsidR="00745AE0" w:rsidRDefault="00745AE0" w:rsidP="00745AE0">
            <w:r>
              <w:t>Totally disagree with the reduction of age from 10 to 8 years old. </w:t>
            </w:r>
          </w:p>
          <w:p w14:paraId="41840C19" w14:textId="387C7874" w:rsidR="00745AE0" w:rsidRDefault="00745AE0" w:rsidP="00745AE0">
            <w:r>
              <w:t xml:space="preserve">I believe this is at the correct age (10 years old) to </w:t>
            </w:r>
            <w:r w:rsidR="00A262E2">
              <w:t>separate</w:t>
            </w:r>
            <w:r>
              <w:t xml:space="preserve"> siblings into </w:t>
            </w:r>
            <w:proofErr w:type="spellStart"/>
            <w:r>
              <w:t>there own</w:t>
            </w:r>
            <w:proofErr w:type="spellEnd"/>
            <w:r>
              <w:t xml:space="preserve"> bedrooms.</w:t>
            </w:r>
          </w:p>
          <w:p w14:paraId="01D0FFA4" w14:textId="77777777" w:rsidR="00745AE0" w:rsidRDefault="00745AE0" w:rsidP="00745AE0">
            <w:r>
              <w:t>Has anyone looked at the numbers involved in this change and the immediate pressure which will be put on to the local housing system?</w:t>
            </w:r>
          </w:p>
          <w:p w14:paraId="49EBE0EA" w14:textId="77777777" w:rsidR="00745AE0" w:rsidRDefault="00745AE0" w:rsidP="00745AE0">
            <w:r>
              <w:t> </w:t>
            </w:r>
          </w:p>
          <w:p w14:paraId="79203C89" w14:textId="77777777" w:rsidR="00745AE0" w:rsidRDefault="00745AE0" w:rsidP="00745AE0">
            <w:r>
              <w:t xml:space="preserve">I really urge the Policy makers to consider my points, particularly the Household </w:t>
            </w:r>
            <w:proofErr w:type="gramStart"/>
            <w:r>
              <w:t>income based</w:t>
            </w:r>
            <w:proofErr w:type="gramEnd"/>
            <w:r>
              <w:t xml:space="preserve"> threshold for joining the register.</w:t>
            </w:r>
          </w:p>
          <w:p w14:paraId="31D7FE2D" w14:textId="77777777" w:rsidR="002364A6" w:rsidRDefault="002364A6"/>
        </w:tc>
      </w:tr>
      <w:tr w:rsidR="002364A6" w14:paraId="1FADFA3F" w14:textId="77777777" w:rsidTr="002364A6">
        <w:tc>
          <w:tcPr>
            <w:tcW w:w="1129" w:type="dxa"/>
          </w:tcPr>
          <w:p w14:paraId="71BF8D0F" w14:textId="7142B739" w:rsidR="002364A6" w:rsidRDefault="00745AE0">
            <w:r>
              <w:lastRenderedPageBreak/>
              <w:t>7</w:t>
            </w:r>
          </w:p>
        </w:tc>
        <w:tc>
          <w:tcPr>
            <w:tcW w:w="7887" w:type="dxa"/>
          </w:tcPr>
          <w:p w14:paraId="32EDF888" w14:textId="77777777" w:rsidR="00745AE0" w:rsidRPr="00745AE0" w:rsidRDefault="00745AE0" w:rsidP="00745AE0">
            <w:r w:rsidRPr="00745AE0">
              <w:t xml:space="preserve">I have read the policy </w:t>
            </w:r>
            <w:proofErr w:type="gramStart"/>
            <w:r w:rsidRPr="00745AE0">
              <w:t>changes</w:t>
            </w:r>
            <w:proofErr w:type="gramEnd"/>
            <w:r w:rsidRPr="00745AE0">
              <w:t xml:space="preserve"> and all seems fine, </w:t>
            </w:r>
            <w:proofErr w:type="spellStart"/>
            <w:r w:rsidRPr="00745AE0">
              <w:t>i</w:t>
            </w:r>
            <w:proofErr w:type="spellEnd"/>
            <w:r w:rsidRPr="00745AE0">
              <w:t xml:space="preserve"> was just wondering what it meant for people on housing need band 5, will they just go up to band 4 or what.  I was also wondering why there has been a sudden 200 people in front of me on the housing list, within a month, I’ve been on the </w:t>
            </w:r>
            <w:r w:rsidRPr="00745AE0">
              <w:lastRenderedPageBreak/>
              <w:t>list for a while now, I know there will be people put on the list as they may have been unfortunate to become homeless, but not 200 people.  I do hope the reason is not migrants, as that would be so wrong, they don’t deserve a home quicker than me, just because they have come from another country to live here.  I was also wondering, I am in a situation of my health is deteriorating, I’ve had to reduce my hours at work because of it, I cannot afford the letter from the doctor to tell you how my health is, my rent keeps going up (private rented) I know there is a housing situation, I’m on three different council sites for housing, I struggle to get up and down stairs, and am waiting for any help towards finances, I wonder if there’s anything else to help me get up the housing list because of my health.</w:t>
            </w:r>
          </w:p>
          <w:p w14:paraId="5C9372F5" w14:textId="77777777" w:rsidR="002364A6" w:rsidRDefault="002364A6"/>
        </w:tc>
      </w:tr>
      <w:tr w:rsidR="002364A6" w14:paraId="26316046" w14:textId="77777777" w:rsidTr="002364A6">
        <w:tc>
          <w:tcPr>
            <w:tcW w:w="1129" w:type="dxa"/>
          </w:tcPr>
          <w:p w14:paraId="7066032C" w14:textId="1D410FED" w:rsidR="002364A6" w:rsidRDefault="00745AE0">
            <w:r>
              <w:lastRenderedPageBreak/>
              <w:t>8</w:t>
            </w:r>
          </w:p>
        </w:tc>
        <w:tc>
          <w:tcPr>
            <w:tcW w:w="7887" w:type="dxa"/>
          </w:tcPr>
          <w:p w14:paraId="02453557" w14:textId="77777777" w:rsidR="00745AE0" w:rsidRPr="00745AE0" w:rsidRDefault="00745AE0" w:rsidP="00745AE0">
            <w:r w:rsidRPr="00745AE0">
              <w:t>I have just received your letter outlining new proposals for your housing register and have one question regarding the first proposal regarding income, I have been on your housing register for over 10 years now with not a sniff of a property offer, I am currently living in social housing and applying for council accommodation as often as a suitable property is available as I can’t afford to pay private landlord rents on my salary even though I earn just over your proposed threshold and am wondering where this leaves me?  Is this proposal only for new applicants or will it affect current applicants who have been trying to be placed in a council property for many years too?  I am now extremely concerned about my future living arrangements as I was hoping to apply for a ground floor property as I get older, am currently living in a first floor flat.</w:t>
            </w:r>
          </w:p>
          <w:p w14:paraId="1494A958" w14:textId="77777777" w:rsidR="002364A6" w:rsidRDefault="002364A6"/>
        </w:tc>
      </w:tr>
      <w:tr w:rsidR="00745AE0" w14:paraId="5B1A9076" w14:textId="77777777" w:rsidTr="002364A6">
        <w:tc>
          <w:tcPr>
            <w:tcW w:w="1129" w:type="dxa"/>
          </w:tcPr>
          <w:p w14:paraId="512FB491" w14:textId="7AFBA764" w:rsidR="00745AE0" w:rsidRDefault="00745AE0">
            <w:r>
              <w:t>9</w:t>
            </w:r>
          </w:p>
        </w:tc>
        <w:tc>
          <w:tcPr>
            <w:tcW w:w="7887" w:type="dxa"/>
          </w:tcPr>
          <w:p w14:paraId="14DD8AA5" w14:textId="77777777" w:rsidR="00745AE0" w:rsidRDefault="00745AE0" w:rsidP="00745AE0">
            <w:r w:rsidRPr="00745AE0">
              <w:t>I am writing today to express my absolute disagreement to the new lettings policy review that we have received in the post this morning. </w:t>
            </w:r>
          </w:p>
          <w:p w14:paraId="5D525F3D" w14:textId="77777777" w:rsidR="00745AE0" w:rsidRPr="00745AE0" w:rsidRDefault="00745AE0" w:rsidP="00745AE0"/>
          <w:p w14:paraId="6E409BD3" w14:textId="2725DF30" w:rsidR="00745AE0" w:rsidRPr="00745AE0" w:rsidRDefault="00745AE0" w:rsidP="00745AE0">
            <w:r w:rsidRPr="00745AE0">
              <w:t xml:space="preserve">We are a </w:t>
            </w:r>
            <w:proofErr w:type="gramStart"/>
            <w:r w:rsidRPr="00745AE0">
              <w:t>working class</w:t>
            </w:r>
            <w:proofErr w:type="gramEnd"/>
            <w:r w:rsidRPr="00745AE0">
              <w:t xml:space="preserve"> family who are renting because we cannot get on the property ladder, we have 2 children and only two bedrooms. Our eldest needs her own space from her brother and we cannot afford to move house. We barely get by now and we are in band 5. We work to get by and are stuck unable to move house or buy one suited to our needs and have been waiting for years for the opportunity and applied to houses over the years but because we </w:t>
            </w:r>
            <w:proofErr w:type="spellStart"/>
            <w:r w:rsidRPr="00745AE0">
              <w:t>arent</w:t>
            </w:r>
            <w:proofErr w:type="spellEnd"/>
            <w:r w:rsidRPr="00745AE0">
              <w:t xml:space="preserve"> "an emergency" are left at the bottom of the pile. I </w:t>
            </w:r>
            <w:proofErr w:type="spellStart"/>
            <w:r w:rsidRPr="00745AE0">
              <w:t>dont</w:t>
            </w:r>
            <w:proofErr w:type="spellEnd"/>
            <w:r w:rsidRPr="00745AE0">
              <w:t xml:space="preserve"> really understand what we are supposed to do without going into crippling debt. The system is totally broken. If anyone could help us before we are kicked off the housing </w:t>
            </w:r>
            <w:proofErr w:type="gramStart"/>
            <w:r w:rsidRPr="00745AE0">
              <w:t>register</w:t>
            </w:r>
            <w:proofErr w:type="gramEnd"/>
            <w:r w:rsidRPr="00745AE0">
              <w:t xml:space="preserve"> we would greatly appreciate it</w:t>
            </w:r>
            <w:r>
              <w:t>.</w:t>
            </w:r>
          </w:p>
          <w:p w14:paraId="2E2EF931" w14:textId="77777777" w:rsidR="00745AE0" w:rsidRDefault="00745AE0"/>
        </w:tc>
      </w:tr>
      <w:tr w:rsidR="00745AE0" w14:paraId="78A34E86" w14:textId="77777777" w:rsidTr="002364A6">
        <w:tc>
          <w:tcPr>
            <w:tcW w:w="1129" w:type="dxa"/>
          </w:tcPr>
          <w:p w14:paraId="28D1E0C9" w14:textId="7BF68744" w:rsidR="00745AE0" w:rsidRDefault="00745AE0">
            <w:r>
              <w:t>10</w:t>
            </w:r>
          </w:p>
        </w:tc>
        <w:tc>
          <w:tcPr>
            <w:tcW w:w="7887" w:type="dxa"/>
          </w:tcPr>
          <w:p w14:paraId="2FAC1B1B" w14:textId="77777777" w:rsidR="00745AE0" w:rsidRPr="00745AE0" w:rsidRDefault="00745AE0" w:rsidP="00745AE0">
            <w:proofErr w:type="spellStart"/>
            <w:r w:rsidRPr="00745AE0">
              <w:t>i</w:t>
            </w:r>
            <w:proofErr w:type="spellEnd"/>
            <w:r w:rsidRPr="00745AE0">
              <w:t xml:space="preserve"> am a </w:t>
            </w:r>
            <w:proofErr w:type="gramStart"/>
            <w:r w:rsidRPr="00745AE0">
              <w:t>long standing</w:t>
            </w:r>
            <w:proofErr w:type="gramEnd"/>
            <w:r w:rsidRPr="00745AE0">
              <w:t xml:space="preserve"> resident of Ashfield council </w:t>
            </w:r>
            <w:proofErr w:type="gramStart"/>
            <w:r w:rsidRPr="00745AE0">
              <w:t>and also</w:t>
            </w:r>
            <w:proofErr w:type="gramEnd"/>
            <w:r w:rsidRPr="00745AE0">
              <w:t xml:space="preserve"> on the housing register for 2 years with zero movement in this time.</w:t>
            </w:r>
          </w:p>
          <w:p w14:paraId="78989D44" w14:textId="77777777" w:rsidR="00745AE0" w:rsidRPr="00745AE0" w:rsidRDefault="00745AE0" w:rsidP="00745AE0"/>
          <w:p w14:paraId="11D63E54" w14:textId="77777777" w:rsidR="00745AE0" w:rsidRPr="00745AE0" w:rsidRDefault="00745AE0" w:rsidP="00745AE0">
            <w:r w:rsidRPr="00745AE0">
              <w:t>I would like to add my comments to the proposed changes to the policy.</w:t>
            </w:r>
          </w:p>
          <w:p w14:paraId="6321E379" w14:textId="77777777" w:rsidR="00745AE0" w:rsidRPr="00745AE0" w:rsidRDefault="00745AE0" w:rsidP="00745AE0"/>
          <w:p w14:paraId="26207353" w14:textId="77777777" w:rsidR="00745AE0" w:rsidRPr="00745AE0" w:rsidRDefault="00745AE0" w:rsidP="00745AE0">
            <w:r w:rsidRPr="00745AE0">
              <w:t xml:space="preserve">My only comment would be </w:t>
            </w:r>
            <w:proofErr w:type="spellStart"/>
            <w:r w:rsidRPr="00745AE0">
              <w:t>sorrounding</w:t>
            </w:r>
            <w:proofErr w:type="spellEnd"/>
            <w:r w:rsidRPr="00745AE0">
              <w:t xml:space="preserve"> the income limits being applied, there should be no income limit. </w:t>
            </w:r>
          </w:p>
          <w:p w14:paraId="45F4ECE0" w14:textId="77777777" w:rsidR="00745AE0" w:rsidRPr="00745AE0" w:rsidRDefault="00745AE0" w:rsidP="00745AE0"/>
          <w:p w14:paraId="60303047" w14:textId="77777777" w:rsidR="00745AE0" w:rsidRPr="00745AE0" w:rsidRDefault="00745AE0" w:rsidP="00745AE0">
            <w:r w:rsidRPr="00745AE0">
              <w:t>An income limit would provide people an "excuse" to not work or to better themselves and their income, this would make the benefits system more attractive.</w:t>
            </w:r>
          </w:p>
          <w:p w14:paraId="33B90B01" w14:textId="77777777" w:rsidR="00745AE0" w:rsidRPr="00745AE0" w:rsidRDefault="00745AE0" w:rsidP="00745AE0"/>
          <w:p w14:paraId="5CE7FED4" w14:textId="77777777" w:rsidR="00745AE0" w:rsidRPr="00745AE0" w:rsidRDefault="00745AE0" w:rsidP="00745AE0">
            <w:r w:rsidRPr="00745AE0">
              <w:t xml:space="preserve">The average earnings of one adult </w:t>
            </w:r>
            <w:proofErr w:type="gramStart"/>
            <w:r w:rsidRPr="00745AE0">
              <w:t>is</w:t>
            </w:r>
            <w:proofErr w:type="gramEnd"/>
            <w:r w:rsidRPr="00745AE0">
              <w:t xml:space="preserve"> between 22k- 25k adding a cap of 34k to a family would mean they would only be expected to work part time.</w:t>
            </w:r>
          </w:p>
          <w:p w14:paraId="4B27E035" w14:textId="77777777" w:rsidR="00745AE0" w:rsidRPr="00745AE0" w:rsidRDefault="00745AE0" w:rsidP="00745AE0"/>
          <w:p w14:paraId="53D13F3F" w14:textId="77777777" w:rsidR="00745AE0" w:rsidRPr="00745AE0" w:rsidRDefault="00745AE0" w:rsidP="00745AE0">
            <w:r w:rsidRPr="00745AE0">
              <w:t>People earning a wage can pay towards the "affordable" housing rather than the benefits system footing the bill.</w:t>
            </w:r>
          </w:p>
          <w:p w14:paraId="1D74469B" w14:textId="77777777" w:rsidR="00745AE0" w:rsidRPr="00745AE0" w:rsidRDefault="00745AE0" w:rsidP="00745AE0"/>
          <w:p w14:paraId="10C55F4F" w14:textId="77777777" w:rsidR="00745AE0" w:rsidRPr="00745AE0" w:rsidRDefault="00745AE0" w:rsidP="00745AE0">
            <w:r w:rsidRPr="00745AE0">
              <w:t xml:space="preserve">A savings </w:t>
            </w:r>
            <w:proofErr w:type="gramStart"/>
            <w:r w:rsidRPr="00745AE0">
              <w:t>limit</w:t>
            </w:r>
            <w:proofErr w:type="gramEnd"/>
            <w:r w:rsidRPr="00745AE0">
              <w:t xml:space="preserve"> </w:t>
            </w:r>
            <w:proofErr w:type="spellStart"/>
            <w:r w:rsidRPr="00745AE0">
              <w:t>i</w:t>
            </w:r>
            <w:proofErr w:type="spellEnd"/>
            <w:r w:rsidRPr="00745AE0">
              <w:t xml:space="preserve"> believe should be enforced and </w:t>
            </w:r>
            <w:proofErr w:type="spellStart"/>
            <w:r w:rsidRPr="00745AE0">
              <w:t>i</w:t>
            </w:r>
            <w:proofErr w:type="spellEnd"/>
            <w:r w:rsidRPr="00745AE0">
              <w:t xml:space="preserve"> do agree with this change.</w:t>
            </w:r>
          </w:p>
          <w:p w14:paraId="7EE6199C" w14:textId="77777777" w:rsidR="00745AE0" w:rsidRPr="00745AE0" w:rsidRDefault="00745AE0" w:rsidP="00745AE0"/>
          <w:p w14:paraId="5C71738D" w14:textId="1DF6E117" w:rsidR="00745AE0" w:rsidRPr="00745AE0" w:rsidRDefault="00745AE0" w:rsidP="00745AE0">
            <w:r w:rsidRPr="00745AE0">
              <w:t xml:space="preserve">Something which </w:t>
            </w:r>
            <w:proofErr w:type="spellStart"/>
            <w:r w:rsidRPr="00745AE0">
              <w:t>isnt</w:t>
            </w:r>
            <w:proofErr w:type="spellEnd"/>
            <w:r w:rsidRPr="00745AE0">
              <w:t xml:space="preserve"> added to this policy which </w:t>
            </w:r>
            <w:proofErr w:type="spellStart"/>
            <w:r w:rsidRPr="00745AE0">
              <w:t>i</w:t>
            </w:r>
            <w:proofErr w:type="spellEnd"/>
            <w:r w:rsidRPr="00745AE0">
              <w:t xml:space="preserve"> do think should be considered if the council should review people under occupying in all circumstances to ensure family homes </w:t>
            </w:r>
            <w:proofErr w:type="spellStart"/>
            <w:r w:rsidRPr="00745AE0">
              <w:t>arent</w:t>
            </w:r>
            <w:proofErr w:type="spellEnd"/>
            <w:r w:rsidRPr="00745AE0">
              <w:t xml:space="preserve"> under occupied and that a prior</w:t>
            </w:r>
            <w:r>
              <w:t>ity</w:t>
            </w:r>
            <w:r w:rsidRPr="00745AE0">
              <w:t xml:space="preserve"> and change of band must be introduced to those who have been on the housing list for a </w:t>
            </w:r>
            <w:proofErr w:type="spellStart"/>
            <w:r w:rsidRPr="00745AE0">
              <w:t>a</w:t>
            </w:r>
            <w:proofErr w:type="spellEnd"/>
            <w:r w:rsidRPr="00745AE0">
              <w:t xml:space="preserve"> longer period.</w:t>
            </w:r>
          </w:p>
          <w:p w14:paraId="076AC80F" w14:textId="77777777" w:rsidR="00745AE0" w:rsidRPr="00745AE0" w:rsidRDefault="00745AE0" w:rsidP="00745AE0"/>
          <w:p w14:paraId="16A9515E" w14:textId="77777777" w:rsidR="00745AE0" w:rsidRDefault="00745AE0"/>
        </w:tc>
      </w:tr>
      <w:tr w:rsidR="00745AE0" w14:paraId="56051D47" w14:textId="77777777" w:rsidTr="002364A6">
        <w:tc>
          <w:tcPr>
            <w:tcW w:w="1129" w:type="dxa"/>
          </w:tcPr>
          <w:p w14:paraId="2C08608B" w14:textId="5FA2C90D" w:rsidR="00745AE0" w:rsidRDefault="00745AE0">
            <w:r>
              <w:lastRenderedPageBreak/>
              <w:t>11</w:t>
            </w:r>
          </w:p>
        </w:tc>
        <w:tc>
          <w:tcPr>
            <w:tcW w:w="7887" w:type="dxa"/>
          </w:tcPr>
          <w:p w14:paraId="510CD10C" w14:textId="77777777" w:rsidR="00745AE0" w:rsidRPr="00745AE0" w:rsidRDefault="00745AE0" w:rsidP="00745AE0">
            <w:r w:rsidRPr="00745AE0">
              <w:t xml:space="preserve">My comments would be to prioritise people in desperate situations </w:t>
            </w:r>
            <w:proofErr w:type="spellStart"/>
            <w:r w:rsidRPr="00745AE0">
              <w:t>e.g</w:t>
            </w:r>
            <w:proofErr w:type="spellEnd"/>
            <w:r w:rsidRPr="00745AE0">
              <w:t xml:space="preserve"> homeless etc to the very lowest band also people that have been waiting on the </w:t>
            </w:r>
            <w:proofErr w:type="spellStart"/>
            <w:r w:rsidRPr="00745AE0">
              <w:t>homefinder</w:t>
            </w:r>
            <w:proofErr w:type="spellEnd"/>
            <w:r w:rsidRPr="00745AE0">
              <w:t xml:space="preserve"> register for a long period of time to be offered somewhere such as myself as I was homeless last year and all I was given was a piece of paper with a list of private HMOs meaning a room to rent only but also the council told me they could help towards a deposit but it would take over a month to pay the private landlord and unfortunately no private landlord will wait for a month for the deposit only luckily to my parents helped me to get a private small one bed flat otherwise I would be on the streets by now so I think more help is needed and more properties are needed to suit everyone’s needs such as families and couples and single people on </w:t>
            </w:r>
            <w:proofErr w:type="spellStart"/>
            <w:r w:rsidRPr="00745AE0">
              <w:t>there own</w:t>
            </w:r>
            <w:proofErr w:type="spellEnd"/>
            <w:r w:rsidRPr="00745AE0">
              <w:t xml:space="preserve"> as HMOs aren’t very nice to live in especially those with disabilities or people that suffer </w:t>
            </w:r>
            <w:proofErr w:type="spellStart"/>
            <w:r w:rsidRPr="00745AE0">
              <w:t>adhd</w:t>
            </w:r>
            <w:proofErr w:type="spellEnd"/>
            <w:r w:rsidRPr="00745AE0">
              <w:t xml:space="preserve"> a lot of improvements are needed especially for the vulnerable as most people wouldn’t be suited to a HMO either especially if they can’t mix with people or find it difficult or have mental health issues so I would definitely consider all these factors hope this helps  </w:t>
            </w:r>
          </w:p>
          <w:p w14:paraId="586C83B2" w14:textId="77777777" w:rsidR="00745AE0" w:rsidRDefault="00745AE0"/>
        </w:tc>
      </w:tr>
      <w:tr w:rsidR="00745AE0" w14:paraId="18A1BB42" w14:textId="77777777" w:rsidTr="002364A6">
        <w:tc>
          <w:tcPr>
            <w:tcW w:w="1129" w:type="dxa"/>
          </w:tcPr>
          <w:p w14:paraId="65B1B1CF" w14:textId="2F82E50F" w:rsidR="00745AE0" w:rsidRDefault="00745AE0">
            <w:r>
              <w:t>12</w:t>
            </w:r>
          </w:p>
        </w:tc>
        <w:tc>
          <w:tcPr>
            <w:tcW w:w="7887" w:type="dxa"/>
          </w:tcPr>
          <w:p w14:paraId="2FD63DF6" w14:textId="77777777" w:rsidR="00745AE0" w:rsidRPr="00745AE0" w:rsidRDefault="00745AE0" w:rsidP="00745AE0">
            <w:r w:rsidRPr="00745AE0">
              <w:t>I fully support the changes for allowing people who are fleeing abuse to be able to re-locate to a different area for housing.</w:t>
            </w:r>
          </w:p>
          <w:p w14:paraId="4913C229" w14:textId="77777777" w:rsidR="00745AE0" w:rsidRPr="00745AE0" w:rsidRDefault="00745AE0" w:rsidP="00745AE0">
            <w:proofErr w:type="gramStart"/>
            <w:r w:rsidRPr="00745AE0">
              <w:t>Also</w:t>
            </w:r>
            <w:proofErr w:type="gramEnd"/>
            <w:r w:rsidRPr="00745AE0">
              <w:t xml:space="preserve"> for domestic abuse (non- physical) to be taken as serious as domestic violence (physical).</w:t>
            </w:r>
          </w:p>
          <w:p w14:paraId="4F3D6986" w14:textId="77777777" w:rsidR="00745AE0" w:rsidRDefault="00745AE0"/>
          <w:p w14:paraId="6CFF4908" w14:textId="6571B576" w:rsidR="00745AE0" w:rsidRDefault="00745AE0"/>
        </w:tc>
      </w:tr>
      <w:tr w:rsidR="00745AE0" w14:paraId="14B7C85E" w14:textId="77777777" w:rsidTr="002364A6">
        <w:tc>
          <w:tcPr>
            <w:tcW w:w="1129" w:type="dxa"/>
          </w:tcPr>
          <w:p w14:paraId="310B468E" w14:textId="2F879831" w:rsidR="00745AE0" w:rsidRDefault="00745AE0">
            <w:r>
              <w:lastRenderedPageBreak/>
              <w:t>13</w:t>
            </w:r>
          </w:p>
        </w:tc>
        <w:tc>
          <w:tcPr>
            <w:tcW w:w="7887" w:type="dxa"/>
          </w:tcPr>
          <w:p w14:paraId="49EFFC4B" w14:textId="77777777" w:rsidR="00745AE0" w:rsidRPr="00745AE0" w:rsidRDefault="00745AE0" w:rsidP="00745AE0">
            <w:r w:rsidRPr="00745AE0">
              <w:t>Only locals or those with local links should be allowed to be allocated properties. We do not have enough housing stock to be giving them to outsiders. </w:t>
            </w:r>
          </w:p>
          <w:p w14:paraId="16AEA03E" w14:textId="77777777" w:rsidR="00745AE0" w:rsidRPr="00745AE0" w:rsidRDefault="00745AE0" w:rsidP="00745AE0"/>
          <w:p w14:paraId="44461994" w14:textId="77777777" w:rsidR="00745AE0" w:rsidRPr="00745AE0" w:rsidRDefault="00745AE0" w:rsidP="00745AE0">
            <w:r w:rsidRPr="00745AE0">
              <w:t xml:space="preserve">Like we would have to do, they should be in private rentals not housing that’s designed for </w:t>
            </w:r>
            <w:proofErr w:type="gramStart"/>
            <w:r w:rsidRPr="00745AE0">
              <w:t>local residents</w:t>
            </w:r>
            <w:proofErr w:type="gramEnd"/>
          </w:p>
          <w:p w14:paraId="189E8743" w14:textId="77777777" w:rsidR="00745AE0" w:rsidRPr="00745AE0" w:rsidRDefault="00745AE0"/>
        </w:tc>
      </w:tr>
      <w:tr w:rsidR="00745AE0" w14:paraId="0F208E78" w14:textId="77777777" w:rsidTr="00241D95">
        <w:tc>
          <w:tcPr>
            <w:tcW w:w="9016" w:type="dxa"/>
            <w:gridSpan w:val="2"/>
          </w:tcPr>
          <w:p w14:paraId="1CAC0AA1" w14:textId="40A4B464" w:rsidR="00745AE0" w:rsidRPr="00745AE0" w:rsidRDefault="00745AE0">
            <w:pPr>
              <w:rPr>
                <w:b/>
                <w:bCs/>
              </w:rPr>
            </w:pPr>
            <w:r w:rsidRPr="00745AE0">
              <w:rPr>
                <w:b/>
                <w:bCs/>
              </w:rPr>
              <w:t>Responses to Mansfield DC</w:t>
            </w:r>
          </w:p>
        </w:tc>
      </w:tr>
      <w:tr w:rsidR="00745AE0" w14:paraId="330A157A" w14:textId="77777777" w:rsidTr="002364A6">
        <w:tc>
          <w:tcPr>
            <w:tcW w:w="1129" w:type="dxa"/>
          </w:tcPr>
          <w:p w14:paraId="580AAC5A" w14:textId="6DD42DDD" w:rsidR="00745AE0" w:rsidRDefault="00503FCF">
            <w:r>
              <w:t>1</w:t>
            </w:r>
          </w:p>
        </w:tc>
        <w:tc>
          <w:tcPr>
            <w:tcW w:w="7887" w:type="dxa"/>
          </w:tcPr>
          <w:p w14:paraId="2C82DAA1" w14:textId="7CDAA7D7" w:rsidR="00745AE0" w:rsidRDefault="00503FCF">
            <w:r w:rsidRPr="00503FCF">
              <w:t xml:space="preserve">Applicant has received the </w:t>
            </w:r>
            <w:proofErr w:type="gramStart"/>
            <w:r w:rsidRPr="00503FCF">
              <w:t>newsletter</w:t>
            </w:r>
            <w:proofErr w:type="gramEnd"/>
            <w:r w:rsidRPr="00503FCF">
              <w:t xml:space="preserve"> and it states band 5 being removed. Advised there is no information on what is going to happen to the current applicants in band 5's. He would like to know if they are removed off the list and </w:t>
            </w:r>
            <w:proofErr w:type="gramStart"/>
            <w:r w:rsidRPr="00503FCF">
              <w:t>have to</w:t>
            </w:r>
            <w:proofErr w:type="gramEnd"/>
            <w:r w:rsidRPr="00503FCF">
              <w:t xml:space="preserve"> apply </w:t>
            </w:r>
            <w:proofErr w:type="gramStart"/>
            <w:r w:rsidRPr="00503FCF">
              <w:t>at a later date</w:t>
            </w:r>
            <w:proofErr w:type="gramEnd"/>
            <w:r w:rsidRPr="00503FCF">
              <w:t xml:space="preserve"> or if they will be given time to submit more documents to show they </w:t>
            </w:r>
            <w:r>
              <w:t>ha</w:t>
            </w:r>
            <w:r w:rsidRPr="00503FCF">
              <w:t>ve a need to move.</w:t>
            </w:r>
          </w:p>
        </w:tc>
      </w:tr>
      <w:tr w:rsidR="00503FCF" w14:paraId="55AC33F0" w14:textId="77777777" w:rsidTr="002364A6">
        <w:tc>
          <w:tcPr>
            <w:tcW w:w="1129" w:type="dxa"/>
          </w:tcPr>
          <w:p w14:paraId="67572D3F" w14:textId="6EDA3705" w:rsidR="00503FCF" w:rsidRDefault="00503FCF">
            <w:r>
              <w:t>2</w:t>
            </w:r>
          </w:p>
        </w:tc>
        <w:tc>
          <w:tcPr>
            <w:tcW w:w="7887" w:type="dxa"/>
          </w:tcPr>
          <w:p w14:paraId="7BD49CF0" w14:textId="77777777" w:rsidR="00503FCF" w:rsidRDefault="00503FCF" w:rsidP="00503FCF">
            <w:r>
              <w:t xml:space="preserve">Having reviewed the lettings policy </w:t>
            </w:r>
            <w:proofErr w:type="gramStart"/>
            <w:r>
              <w:t>proposals</w:t>
            </w:r>
            <w:proofErr w:type="gramEnd"/>
            <w:r>
              <w:t xml:space="preserve"> I have some concerns and would like to comment on the proposed changes. </w:t>
            </w:r>
          </w:p>
          <w:p w14:paraId="2695A02B" w14:textId="77777777" w:rsidR="00503FCF" w:rsidRDefault="00503FCF" w:rsidP="00503FCF"/>
          <w:p w14:paraId="552E6A8F" w14:textId="77777777" w:rsidR="00503FCF" w:rsidRDefault="00503FCF" w:rsidP="00503FCF">
            <w:r>
              <w:t xml:space="preserve">Whilst I can appreciate the financial need to disqualify some higher earners from registering with </w:t>
            </w:r>
            <w:proofErr w:type="spellStart"/>
            <w:r>
              <w:t>homefinder</w:t>
            </w:r>
            <w:proofErr w:type="spellEnd"/>
            <w:r>
              <w:t xml:space="preserve">, the proposed amounts are too low. These are still households in receipt of means tested benefits. The maximum savings threshold is 16,000 pounds for benefits and as a couple they are slightly higher. </w:t>
            </w:r>
          </w:p>
          <w:p w14:paraId="70BAE117" w14:textId="77777777" w:rsidR="00503FCF" w:rsidRDefault="00503FCF" w:rsidP="00503FCF">
            <w:r>
              <w:t xml:space="preserve">Those on benefits, specifically disability benefits such as personal independence payments and disability living allowance may need to save a higher amount that others of their benefits to pay for essential equipment and maintenance. As credit may not be an option for these people, saving a portion of their benefits every month facilitates this. </w:t>
            </w:r>
          </w:p>
          <w:p w14:paraId="4C5A13D5" w14:textId="77777777" w:rsidR="00503FCF" w:rsidRDefault="00503FCF" w:rsidP="00503FCF">
            <w:r>
              <w:t xml:space="preserve">Not only that, for disabled people our daily living expenses and benefits rates are higher, as are costs related to moving home. It might be a necessity to accrue savings to enable moving home. In addition, disabled people are more likely to have compensation related to injury or malpractice, which whilst that could go into re housing privately, due consideration </w:t>
            </w:r>
            <w:proofErr w:type="gramStart"/>
            <w:r>
              <w:t>has to</w:t>
            </w:r>
            <w:proofErr w:type="gramEnd"/>
            <w:r>
              <w:t xml:space="preserve"> be made about the availability of accessible properties in the private sector. </w:t>
            </w:r>
          </w:p>
          <w:p w14:paraId="36B7C28C" w14:textId="77777777" w:rsidR="00503FCF" w:rsidRDefault="00503FCF" w:rsidP="00503FCF">
            <w:r>
              <w:t xml:space="preserve">Not only that, </w:t>
            </w:r>
            <w:proofErr w:type="gramStart"/>
            <w:r>
              <w:t>many housing association landlords</w:t>
            </w:r>
            <w:proofErr w:type="gramEnd"/>
            <w:r>
              <w:t xml:space="preserve"> do affordability checks and </w:t>
            </w:r>
            <w:proofErr w:type="gramStart"/>
            <w:r>
              <w:t>are in need of</w:t>
            </w:r>
            <w:proofErr w:type="gramEnd"/>
            <w:r>
              <w:t xml:space="preserve"> a month's rent up front. This could lead to a catch 22 situation where families eligible for housing are not able to take up housing because of their lack of savings. </w:t>
            </w:r>
          </w:p>
          <w:p w14:paraId="42AF4B7A" w14:textId="77777777" w:rsidR="00503FCF" w:rsidRDefault="00503FCF" w:rsidP="00503FCF"/>
          <w:p w14:paraId="59EF6042" w14:textId="77777777" w:rsidR="00503FCF" w:rsidRDefault="00503FCF" w:rsidP="00503FCF">
            <w:r>
              <w:t xml:space="preserve">I would also like to highlight the specific circumstances of those people fleeing domestic abuse. This very vulnerable group of people needs to be considered in these proposals. Whilst they may appear to either have money or property in their name, they may no longer have access to those assets. </w:t>
            </w:r>
          </w:p>
          <w:p w14:paraId="4F4CB51E" w14:textId="77777777" w:rsidR="00503FCF" w:rsidRDefault="00503FCF" w:rsidP="00503FCF"/>
          <w:p w14:paraId="4CCD2460" w14:textId="77777777" w:rsidR="00503FCF" w:rsidRDefault="00503FCF" w:rsidP="00503FCF">
            <w:r>
              <w:t xml:space="preserve">It would be more appropriate wording in the policy to state that applicants who have "access to" property or savings, with the onus on the applicant to prove difficulties in accessing those assets. I believe this would allow for </w:t>
            </w:r>
            <w:r>
              <w:lastRenderedPageBreak/>
              <w:t xml:space="preserve">consideration of exceptional circumstances. I would also think that this could cover the problem of disabled people and savings, or having money for moving or essential future expenses etc. </w:t>
            </w:r>
          </w:p>
          <w:p w14:paraId="74F966F7" w14:textId="77777777" w:rsidR="00503FCF" w:rsidRDefault="00503FCF" w:rsidP="00503FCF"/>
          <w:p w14:paraId="1EF007BF" w14:textId="77777777" w:rsidR="00503FCF" w:rsidRDefault="00503FCF" w:rsidP="00503FCF">
            <w:r>
              <w:t xml:space="preserve">However, I would like to also propose that there is not an arbitrary cut off at these thresholds, </w:t>
            </w:r>
            <w:proofErr w:type="gramStart"/>
            <w:r>
              <w:t>but,</w:t>
            </w:r>
            <w:proofErr w:type="gramEnd"/>
            <w:r>
              <w:t xml:space="preserve"> like with benefits a higher threshold that is a strict cut off point, and then this lower threshold has </w:t>
            </w:r>
            <w:proofErr w:type="gramStart"/>
            <w:r>
              <w:t>an additional evidence</w:t>
            </w:r>
            <w:proofErr w:type="gramEnd"/>
            <w:r>
              <w:t xml:space="preserve"> of housing need attached to it. This creates a fairer system where applicants individual circumstances can be considered.</w:t>
            </w:r>
          </w:p>
          <w:p w14:paraId="7965E128" w14:textId="77777777" w:rsidR="00503FCF" w:rsidRDefault="00503FCF" w:rsidP="00503FCF"/>
          <w:p w14:paraId="166FAF7E" w14:textId="547BB344" w:rsidR="00503FCF" w:rsidRPr="00503FCF" w:rsidRDefault="00503FCF" w:rsidP="00503FCF">
            <w:r>
              <w:t>I am also concerned about the need to establish a local connection being set at 10 years. My daughter was removed from my care and taken to Mansfield by her father, and after spending 3 years in family court and travelling from Sheffield to Mansfield twice weekly, I was forced to move to Mansfield to be closer to her when the decision was made to make her a permanent resident in Mansfield. I was placed in a high band and was able to move to Mansfield with the level of urgency needed to maintain my relationship with my daughter. Again, exceptions need to be clarified, especially in the case of children under 10 years old. Whilst I appreciate my circumstances might be exceptional, I believe they still prove a need for a clause in the lettings policy to consider extreme and exceptional circumstances like mine.</w:t>
            </w:r>
          </w:p>
        </w:tc>
      </w:tr>
      <w:tr w:rsidR="00503FCF" w14:paraId="73BECA0B" w14:textId="77777777" w:rsidTr="00503FCF">
        <w:trPr>
          <w:trHeight w:val="4090"/>
        </w:trPr>
        <w:tc>
          <w:tcPr>
            <w:tcW w:w="1129" w:type="dxa"/>
          </w:tcPr>
          <w:p w14:paraId="28221D23" w14:textId="447DAF08" w:rsidR="00503FCF" w:rsidRDefault="00503FCF">
            <w:r>
              <w:lastRenderedPageBreak/>
              <w:t>3</w:t>
            </w:r>
          </w:p>
        </w:tc>
        <w:tc>
          <w:tcPr>
            <w:tcW w:w="7887" w:type="dxa"/>
          </w:tcPr>
          <w:p w14:paraId="041BC87C" w14:textId="77777777" w:rsidR="00503FCF" w:rsidRDefault="00503FCF" w:rsidP="00503FCF">
            <w:r>
              <w:t>I would like to share my view regarding the proposed Homefinder Lettings Policy changes.</w:t>
            </w:r>
          </w:p>
          <w:p w14:paraId="38E6F58B" w14:textId="77777777" w:rsidR="00503FCF" w:rsidRDefault="00503FCF" w:rsidP="00503FCF"/>
          <w:p w14:paraId="0F66ADB1" w14:textId="77777777" w:rsidR="00503FCF" w:rsidRDefault="00503FCF" w:rsidP="00503FCF">
            <w:r>
              <w:t>I have been on the Homefinder waiting list for several years, while renting privately. Despite the length of time, I have been advised that my current accommodation is considered suitable, which means my application has not progressed.</w:t>
            </w:r>
          </w:p>
          <w:p w14:paraId="71220AC2" w14:textId="77777777" w:rsidR="00503FCF" w:rsidRDefault="00503FCF" w:rsidP="00503FCF"/>
          <w:p w14:paraId="42039BCE" w14:textId="77777777" w:rsidR="00503FCF" w:rsidRDefault="00503FCF" w:rsidP="00503FCF">
            <w:r>
              <w:t>I would ask that the revised policy considers the situation of long-term private renters who continue to face financial pressure and housing insecurity despite being housed.</w:t>
            </w:r>
          </w:p>
          <w:p w14:paraId="1F7CF3E5" w14:textId="77777777" w:rsidR="00503FCF" w:rsidRDefault="00503FCF" w:rsidP="00503FCF"/>
          <w:p w14:paraId="17A56BAA" w14:textId="77777777" w:rsidR="00503FCF" w:rsidRDefault="00503FCF" w:rsidP="00503FCF">
            <w:r>
              <w:t>Thank you for the opportunity to comment.</w:t>
            </w:r>
          </w:p>
          <w:p w14:paraId="3FC49617" w14:textId="56C1FDBB" w:rsidR="00503FCF" w:rsidRPr="00503FCF" w:rsidRDefault="00503FCF" w:rsidP="00503FCF"/>
        </w:tc>
      </w:tr>
      <w:tr w:rsidR="00503FCF" w14:paraId="3BCE803C" w14:textId="77777777" w:rsidTr="002364A6">
        <w:trPr>
          <w:trHeight w:val="4110"/>
        </w:trPr>
        <w:tc>
          <w:tcPr>
            <w:tcW w:w="1129" w:type="dxa"/>
          </w:tcPr>
          <w:p w14:paraId="304692F3" w14:textId="2272AE66" w:rsidR="00503FCF" w:rsidRDefault="00503FCF" w:rsidP="00503FCF">
            <w:r>
              <w:lastRenderedPageBreak/>
              <w:t>4</w:t>
            </w:r>
          </w:p>
        </w:tc>
        <w:tc>
          <w:tcPr>
            <w:tcW w:w="7887" w:type="dxa"/>
          </w:tcPr>
          <w:p w14:paraId="0668AF88" w14:textId="6BB6EF7B" w:rsidR="00503FCF" w:rsidRDefault="00503FCF" w:rsidP="00503FCF">
            <w:r>
              <w:t xml:space="preserve">This is my comment for the Homefinder Lettings Policy Consultation, in response to letter dated 28th November 2025 that I received today. </w:t>
            </w:r>
          </w:p>
          <w:p w14:paraId="3F44F528" w14:textId="1C957EEB" w:rsidR="00503FCF" w:rsidRDefault="00503FCF" w:rsidP="00503FCF">
            <w:r>
              <w:t xml:space="preserve">I know this is just consultation stage as said in your letter. But my feelings remain the same as they did when I took part in the survey and I can just see me being removed off the Homefinder list. I would put a bet on </w:t>
            </w:r>
            <w:proofErr w:type="gramStart"/>
            <w:r>
              <w:t>it</w:t>
            </w:r>
            <w:proofErr w:type="gramEnd"/>
            <w:r>
              <w:t xml:space="preserve"> and I will be saddened and it will be just a further letdown with how everything is going.</w:t>
            </w:r>
          </w:p>
          <w:p w14:paraId="1D7EE965" w14:textId="2E32BE2F" w:rsidR="00503FCF" w:rsidRDefault="00503FCF" w:rsidP="00503FCF">
            <w:r>
              <w:t>But although I feel what I have to say won't make a difference. Here they are anyway.</w:t>
            </w:r>
          </w:p>
          <w:p w14:paraId="28CC80B7" w14:textId="77777777" w:rsidR="00503FCF" w:rsidRDefault="00503FCF" w:rsidP="00503FCF">
            <w:r>
              <w:t>The part for the proposed for joining the housing register, the proposal for the applicant to have a connection through family members. What happened to the part of just living in the area for the equivalent? Or work connection?</w:t>
            </w:r>
          </w:p>
          <w:p w14:paraId="4872A8B9" w14:textId="52EAA0B7" w:rsidR="00503FCF" w:rsidRDefault="00503FCF" w:rsidP="00503FCF">
            <w:r>
              <w:t>Not everyone has family. And since I have been on the housing list, I for one do not have family now since my mum died last year. And as for the other family I took into consideration, along with working in Mansfield when I first registered, well that so called family are dead to me now for how little they have been there physically in the last few years.</w:t>
            </w:r>
          </w:p>
          <w:p w14:paraId="5EE56A71" w14:textId="640E3CCA" w:rsidR="00503FCF" w:rsidRDefault="00503FCF" w:rsidP="00503FCF">
            <w:r>
              <w:t>Changing it to just family connection is so wrong. And I won't be the only one in this position.</w:t>
            </w:r>
          </w:p>
          <w:p w14:paraId="5CECA6A1" w14:textId="113EFC02" w:rsidR="00503FCF" w:rsidRDefault="00503FCF" w:rsidP="00503FCF">
            <w:r>
              <w:t>I would buy a home. But with private rent being what it is, I gave up years ago on this now.</w:t>
            </w:r>
          </w:p>
          <w:p w14:paraId="7DC15EA7" w14:textId="77777777" w:rsidR="00503FCF" w:rsidRDefault="00503FCF" w:rsidP="00503FCF">
            <w:r>
              <w:t xml:space="preserve">And with how private rental is, I wouldn't be surprised if I was ever homeless in the future, because regardless of affording rent (as I write this) if I wanted to move, moving is not straightforward as it used to be. </w:t>
            </w:r>
          </w:p>
          <w:p w14:paraId="3D9F9E3F" w14:textId="38569E69" w:rsidR="00503FCF" w:rsidRDefault="00503FCF" w:rsidP="00503FCF">
            <w:r>
              <w:t>Regardless of my savings, (which that would take me off Homefinder list if new proposals went ahead) I probably wouldn't be accepted because of my wages. Even though I have always paid my way! If my landlord ever planned on selling up and it meant I had to look elsewhere. That is when I see I will have a problem.</w:t>
            </w:r>
          </w:p>
          <w:p w14:paraId="5AF7BB1B" w14:textId="6E07F922" w:rsidR="00503FCF" w:rsidRDefault="00503FCF" w:rsidP="00503FCF">
            <w:r>
              <w:t xml:space="preserve">That's my two cents regarding the proposal. </w:t>
            </w:r>
            <w:proofErr w:type="gramStart"/>
            <w:r>
              <w:t>So</w:t>
            </w:r>
            <w:proofErr w:type="gramEnd"/>
            <w:r>
              <w:t xml:space="preserve"> to speak.</w:t>
            </w:r>
          </w:p>
          <w:p w14:paraId="6CD1E6C7" w14:textId="77777777" w:rsidR="00503FCF" w:rsidRDefault="00503FCF" w:rsidP="00503FCF">
            <w:r>
              <w:t xml:space="preserve">If I had a choice right now to where I wanted to live. I would move to Newark-on-Trent. That is where I would like to be and I have like </w:t>
            </w:r>
            <w:proofErr w:type="gramStart"/>
            <w:r>
              <w:t>this the last 2 years</w:t>
            </w:r>
            <w:proofErr w:type="gramEnd"/>
            <w:r>
              <w:t>. But I don't drive. I rely on public transport.</w:t>
            </w:r>
          </w:p>
          <w:p w14:paraId="4B8F56AE" w14:textId="77777777" w:rsidR="00503FCF" w:rsidRDefault="00503FCF" w:rsidP="00503FCF">
            <w:r>
              <w:t>Buses and trains don't start earlier enough from Newark to bring me to Mansfield so could keep coming to do my current job.</w:t>
            </w:r>
          </w:p>
          <w:p w14:paraId="54FD2AC0" w14:textId="77777777" w:rsidR="00503FCF" w:rsidRDefault="00503FCF" w:rsidP="00503FCF">
            <w:r>
              <w:t>And usually, one can never get a place in an area without first proving they have a job in the area first. But to get that job, you need to be living local.</w:t>
            </w:r>
          </w:p>
          <w:p w14:paraId="65560D21" w14:textId="41E0528D" w:rsidR="00503FCF" w:rsidRDefault="00503FCF" w:rsidP="00503FCF"/>
          <w:p w14:paraId="1E8051CA" w14:textId="6DFA4872" w:rsidR="00503FCF" w:rsidRDefault="00503FCF" w:rsidP="000A349D"/>
        </w:tc>
      </w:tr>
      <w:tr w:rsidR="00503FCF" w14:paraId="1EEFC160" w14:textId="77777777" w:rsidTr="002364A6">
        <w:tc>
          <w:tcPr>
            <w:tcW w:w="1129" w:type="dxa"/>
          </w:tcPr>
          <w:p w14:paraId="1F7B9E40" w14:textId="794B1F33" w:rsidR="00503FCF" w:rsidRDefault="000A349D">
            <w:r>
              <w:t>5</w:t>
            </w:r>
          </w:p>
        </w:tc>
        <w:tc>
          <w:tcPr>
            <w:tcW w:w="7887" w:type="dxa"/>
          </w:tcPr>
          <w:p w14:paraId="05E45F19" w14:textId="243EE755" w:rsidR="00503FCF" w:rsidRDefault="000A349D" w:rsidP="00503FCF">
            <w:r>
              <w:t>R</w:t>
            </w:r>
            <w:r w:rsidR="00503FCF">
              <w:t xml:space="preserve">ang regarding the changes of the Homefinder Policy.  The only thing he stated was the savings amount.  He states it should be equal to benefits.  </w:t>
            </w:r>
            <w:proofErr w:type="gramStart"/>
            <w:r w:rsidR="00503FCF">
              <w:t>So</w:t>
            </w:r>
            <w:proofErr w:type="gramEnd"/>
            <w:r w:rsidR="00503FCF">
              <w:t xml:space="preserve"> if people as getting personal pension and benefits it should be more etc</w:t>
            </w:r>
          </w:p>
          <w:p w14:paraId="2520FA6E" w14:textId="77777777" w:rsidR="00503FCF" w:rsidRDefault="00503FCF" w:rsidP="00503FCF">
            <w:r>
              <w:t xml:space="preserve">I think the prosper home finder letting policy changes is very good. I would just like to add </w:t>
            </w:r>
            <w:proofErr w:type="spellStart"/>
            <w:r>
              <w:t>atm</w:t>
            </w:r>
            <w:proofErr w:type="spellEnd"/>
            <w:r>
              <w:t xml:space="preserve"> I'm on a band 5 which is okay. The only problem I'm having currently is I can't apply for any properties as they are </w:t>
            </w:r>
            <w:proofErr w:type="gramStart"/>
            <w:r>
              <w:t>flats</w:t>
            </w:r>
            <w:proofErr w:type="gramEnd"/>
            <w:r>
              <w:t xml:space="preserve"> and I </w:t>
            </w:r>
            <w:r>
              <w:lastRenderedPageBreak/>
              <w:t xml:space="preserve">have a dog. I hope in the future that pets would be considered more, so I can apply for a </w:t>
            </w:r>
            <w:proofErr w:type="spellStart"/>
            <w:r>
              <w:t>these</w:t>
            </w:r>
            <w:proofErr w:type="spellEnd"/>
            <w:r>
              <w:t>. </w:t>
            </w:r>
          </w:p>
          <w:p w14:paraId="6472B0A6" w14:textId="77777777" w:rsidR="00503FCF" w:rsidRPr="00503FCF" w:rsidRDefault="00503FCF"/>
        </w:tc>
      </w:tr>
      <w:tr w:rsidR="00503FCF" w14:paraId="65EA1F17" w14:textId="77777777" w:rsidTr="002364A6">
        <w:tc>
          <w:tcPr>
            <w:tcW w:w="1129" w:type="dxa"/>
          </w:tcPr>
          <w:p w14:paraId="3EE71CB9" w14:textId="1C26E449" w:rsidR="00503FCF" w:rsidRDefault="009E4ADE">
            <w:r>
              <w:lastRenderedPageBreak/>
              <w:t>6</w:t>
            </w:r>
          </w:p>
        </w:tc>
        <w:tc>
          <w:tcPr>
            <w:tcW w:w="7887" w:type="dxa"/>
          </w:tcPr>
          <w:p w14:paraId="02A1FCBA" w14:textId="77777777" w:rsidR="00503FCF" w:rsidRDefault="00503FCF" w:rsidP="00503FCF">
            <w:proofErr w:type="gramStart"/>
            <w:r>
              <w:t>Hi</w:t>
            </w:r>
            <w:proofErr w:type="gramEnd"/>
            <w:r>
              <w:t xml:space="preserve"> I’m just commenting on the housing changes! I’m in a </w:t>
            </w:r>
            <w:proofErr w:type="gramStart"/>
            <w:r>
              <w:t>2 bedroom</w:t>
            </w:r>
            <w:proofErr w:type="gramEnd"/>
            <w:r>
              <w:t xml:space="preserve"> house and all my children are sharing my eldest son is 11 in February and he shares with 2 girls nearly 10/9! This isn’t ideal as I have another little boy who shares a room with me who’s 2! Knowing the housing rule has changed to 8 years I’m hoping I get given a bigger house quicker! As I’ve been bidding 8 years and got nothing!</w:t>
            </w:r>
          </w:p>
          <w:p w14:paraId="4345C02C" w14:textId="77777777" w:rsidR="00503FCF" w:rsidRPr="00503FCF" w:rsidRDefault="00503FCF"/>
        </w:tc>
      </w:tr>
      <w:tr w:rsidR="00503FCF" w14:paraId="27CA603E" w14:textId="77777777" w:rsidTr="002364A6">
        <w:tc>
          <w:tcPr>
            <w:tcW w:w="1129" w:type="dxa"/>
          </w:tcPr>
          <w:p w14:paraId="1BED16F3" w14:textId="64424780" w:rsidR="00503FCF" w:rsidRDefault="009E4ADE">
            <w:r>
              <w:t>7</w:t>
            </w:r>
          </w:p>
        </w:tc>
        <w:tc>
          <w:tcPr>
            <w:tcW w:w="7887" w:type="dxa"/>
          </w:tcPr>
          <w:p w14:paraId="2F8826F1" w14:textId="77777777" w:rsidR="00503FCF" w:rsidRDefault="00503FCF" w:rsidP="00503FCF">
            <w:r>
              <w:t>I am writing to you regarding feedback on proposed changes to letting policy.</w:t>
            </w:r>
          </w:p>
          <w:p w14:paraId="154AB762" w14:textId="77777777" w:rsidR="00503FCF" w:rsidRDefault="00503FCF" w:rsidP="00503FCF"/>
          <w:p w14:paraId="6E69D72E" w14:textId="77777777" w:rsidR="00503FCF" w:rsidRDefault="00503FCF" w:rsidP="00503FCF">
            <w:r>
              <w:t xml:space="preserve">I have been registered with </w:t>
            </w:r>
            <w:proofErr w:type="spellStart"/>
            <w:r>
              <w:t>homefinder</w:t>
            </w:r>
            <w:proofErr w:type="spellEnd"/>
            <w:r>
              <w:t xml:space="preserve"> since 2021, in that time while staying with a family member I have only been offered one option for social housing, and that was taken back mere hours later for undisclosed reasons, and a few months ago, When reporting that I was facing eviction </w:t>
            </w:r>
            <w:proofErr w:type="spellStart"/>
            <w:r>
              <w:t>Homefinders</w:t>
            </w:r>
            <w:proofErr w:type="spellEnd"/>
            <w:r>
              <w:t xml:space="preserve"> reaction was to drop me from band 3 to 5 for seemingly no reason, simply stating that my housing needs were acceptable. I feel that there is currently little transparency in how the </w:t>
            </w:r>
            <w:proofErr w:type="spellStart"/>
            <w:r>
              <w:t>banding</w:t>
            </w:r>
            <w:proofErr w:type="spellEnd"/>
            <w:r>
              <w:t xml:space="preserve"> system works as I find it baffling how someone like </w:t>
            </w:r>
            <w:proofErr w:type="gramStart"/>
            <w:r>
              <w:t>myself</w:t>
            </w:r>
            <w:proofErr w:type="gramEnd"/>
            <w:r>
              <w:t xml:space="preserve"> can be moved from the middle to the bottom priority for seemingly no reason or with no explanation simply for reporting that they are facing homelessness. As such I agree with the removal of band 5 as stated.</w:t>
            </w:r>
          </w:p>
          <w:p w14:paraId="6D7102D5" w14:textId="77777777" w:rsidR="00503FCF" w:rsidRDefault="00503FCF" w:rsidP="00503FCF"/>
          <w:p w14:paraId="2386A0CA" w14:textId="77777777" w:rsidR="00503FCF" w:rsidRDefault="00503FCF" w:rsidP="00503FCF">
            <w:r>
              <w:t>I also agree with the proposed exclusions for applicants, particularly those where are already homeowners.</w:t>
            </w:r>
          </w:p>
          <w:p w14:paraId="7ED31F26" w14:textId="77777777" w:rsidR="00503FCF" w:rsidRDefault="00503FCF" w:rsidP="00503FCF">
            <w:r>
              <w:t xml:space="preserve">I would like to propose that time applied should also come into consideration, as currently someone who ticks all the right boxes on their new application can get into a new house </w:t>
            </w:r>
            <w:proofErr w:type="gramStart"/>
            <w:r>
              <w:t>quickly</w:t>
            </w:r>
            <w:proofErr w:type="gramEnd"/>
            <w:r>
              <w:t xml:space="preserve"> yet others can spend years getting </w:t>
            </w:r>
            <w:proofErr w:type="gramStart"/>
            <w:r>
              <w:t>nowhere.D</w:t>
            </w:r>
            <w:proofErr w:type="gramEnd"/>
            <w:r>
              <w:t>12"</w:t>
            </w:r>
          </w:p>
          <w:p w14:paraId="045EF6BC" w14:textId="77777777" w:rsidR="00503FCF" w:rsidRDefault="00503FCF" w:rsidP="00503FCF"/>
          <w:p w14:paraId="4A2C3C93" w14:textId="77777777" w:rsidR="00503FCF" w:rsidRDefault="00503FCF" w:rsidP="00503FCF"/>
          <w:p w14:paraId="1E1CA8AC" w14:textId="77777777" w:rsidR="00503FCF" w:rsidRDefault="00503FCF" w:rsidP="00503FCF">
            <w:r>
              <w:t xml:space="preserve">I do not agree with the new policy as I have been in band 5 for a long time and I find it unfair if I am </w:t>
            </w:r>
            <w:proofErr w:type="gramStart"/>
            <w:r>
              <w:t>removed</w:t>
            </w:r>
            <w:proofErr w:type="gramEnd"/>
            <w:r>
              <w:t xml:space="preserve"> I have been waiting to hear for a council house for so long </w:t>
            </w:r>
          </w:p>
          <w:p w14:paraId="4C7F9D15" w14:textId="77777777" w:rsidR="00503FCF" w:rsidRDefault="00503FCF" w:rsidP="00503FCF">
            <w:r>
              <w:t>After reviewing the points sent in the opinions letter, </w:t>
            </w:r>
          </w:p>
          <w:p w14:paraId="56BA1D39" w14:textId="77777777" w:rsidR="00503FCF" w:rsidRDefault="00503FCF" w:rsidP="00503FCF">
            <w:r>
              <w:t>1: agree </w:t>
            </w:r>
          </w:p>
          <w:p w14:paraId="3CFFF171" w14:textId="77777777" w:rsidR="00503FCF" w:rsidRDefault="00503FCF" w:rsidP="00503FCF">
            <w:r>
              <w:t xml:space="preserve">2: </w:t>
            </w:r>
            <w:proofErr w:type="spellStart"/>
            <w:r>
              <w:t>Dont</w:t>
            </w:r>
            <w:proofErr w:type="spellEnd"/>
            <w:r>
              <w:t xml:space="preserve"> </w:t>
            </w:r>
            <w:proofErr w:type="spellStart"/>
            <w:proofErr w:type="gramStart"/>
            <w:r>
              <w:t>agree..</w:t>
            </w:r>
            <w:proofErr w:type="gramEnd"/>
            <w:r>
              <w:t>no</w:t>
            </w:r>
            <w:proofErr w:type="spellEnd"/>
            <w:r>
              <w:t xml:space="preserve"> financial resources to meet their needs, selling the house will meet the financial needs </w:t>
            </w:r>
          </w:p>
          <w:p w14:paraId="41DE5ECE" w14:textId="77777777" w:rsidR="00503FCF" w:rsidRDefault="00503FCF" w:rsidP="00503FCF">
            <w:r>
              <w:t>3: agree </w:t>
            </w:r>
          </w:p>
          <w:p w14:paraId="0AE7EE1D" w14:textId="77777777" w:rsidR="00503FCF" w:rsidRDefault="00503FCF" w:rsidP="00503FCF">
            <w:r>
              <w:t>4: agree </w:t>
            </w:r>
          </w:p>
          <w:p w14:paraId="7EA689E0" w14:textId="77777777" w:rsidR="00503FCF" w:rsidRDefault="00503FCF" w:rsidP="00503FCF">
            <w:r>
              <w:t>5: agree </w:t>
            </w:r>
          </w:p>
          <w:p w14:paraId="5604512E" w14:textId="77777777" w:rsidR="00503FCF" w:rsidRDefault="00503FCF" w:rsidP="00503FCF">
            <w:proofErr w:type="gramStart"/>
            <w:r>
              <w:t>6 :</w:t>
            </w:r>
            <w:proofErr w:type="gramEnd"/>
            <w:r>
              <w:t xml:space="preserve"> </w:t>
            </w:r>
            <w:proofErr w:type="spellStart"/>
            <w:r>
              <w:t>Dont</w:t>
            </w:r>
            <w:proofErr w:type="spellEnd"/>
            <w:r>
              <w:t xml:space="preserve"> </w:t>
            </w:r>
            <w:proofErr w:type="spellStart"/>
            <w:proofErr w:type="gramStart"/>
            <w:r>
              <w:t>agree..</w:t>
            </w:r>
            <w:proofErr w:type="gramEnd"/>
            <w:r>
              <w:t>my</w:t>
            </w:r>
            <w:proofErr w:type="spellEnd"/>
            <w:r>
              <w:t xml:space="preserve"> son has built up years and years of waiting but will now be removed! </w:t>
            </w:r>
          </w:p>
          <w:p w14:paraId="7EAB46D2" w14:textId="15289F9F" w:rsidR="00503FCF" w:rsidRDefault="00503FCF" w:rsidP="00503FCF">
            <w:r>
              <w:t xml:space="preserve">7: </w:t>
            </w:r>
            <w:proofErr w:type="spellStart"/>
            <w:r>
              <w:t>Dont</w:t>
            </w:r>
            <w:proofErr w:type="spellEnd"/>
            <w:r>
              <w:t xml:space="preserve"> Agree, </w:t>
            </w:r>
            <w:proofErr w:type="spellStart"/>
            <w:r>
              <w:t>ive</w:t>
            </w:r>
            <w:proofErr w:type="spellEnd"/>
            <w:r>
              <w:t xml:space="preserve"> asked and asked for a bungalow but told </w:t>
            </w:r>
            <w:proofErr w:type="spellStart"/>
            <w:r>
              <w:t>i</w:t>
            </w:r>
            <w:proofErr w:type="spellEnd"/>
            <w:r>
              <w:t xml:space="preserve"> can't have one, </w:t>
            </w:r>
            <w:proofErr w:type="spellStart"/>
            <w:r>
              <w:t>ive</w:t>
            </w:r>
            <w:proofErr w:type="spellEnd"/>
            <w:r>
              <w:t xml:space="preserve"> stated that we'd be vacating a </w:t>
            </w:r>
            <w:proofErr w:type="gramStart"/>
            <w:r>
              <w:t>2 bed</w:t>
            </w:r>
            <w:proofErr w:type="gramEnd"/>
            <w:r>
              <w:t xml:space="preserve"> property where a family could </w:t>
            </w:r>
            <w:r>
              <w:lastRenderedPageBreak/>
              <w:t xml:space="preserve">be, even with medical evidence, sent doctors and specialist reports </w:t>
            </w:r>
            <w:proofErr w:type="spellStart"/>
            <w:proofErr w:type="gramStart"/>
            <w:r>
              <w:t>in,we</w:t>
            </w:r>
            <w:proofErr w:type="spellEnd"/>
            <w:proofErr w:type="gramEnd"/>
            <w:r>
              <w:t xml:space="preserve"> were told can't be moved from band 2 to 1 and can't have a bungalow </w:t>
            </w:r>
          </w:p>
          <w:p w14:paraId="0BC8E2D3" w14:textId="77777777" w:rsidR="00503FCF" w:rsidRDefault="00503FCF" w:rsidP="00503FCF">
            <w:r>
              <w:t>8: agree</w:t>
            </w:r>
          </w:p>
          <w:p w14:paraId="34B267EF" w14:textId="77777777" w:rsidR="00503FCF" w:rsidRDefault="00503FCF" w:rsidP="00503FCF">
            <w:r>
              <w:t>9: agree </w:t>
            </w:r>
          </w:p>
          <w:p w14:paraId="3B4A06E7" w14:textId="77777777" w:rsidR="00503FCF" w:rsidRDefault="00503FCF" w:rsidP="00503FCF">
            <w:r>
              <w:t xml:space="preserve">10: </w:t>
            </w:r>
            <w:proofErr w:type="spellStart"/>
            <w:r>
              <w:t>Dont</w:t>
            </w:r>
            <w:proofErr w:type="spellEnd"/>
            <w:r>
              <w:t xml:space="preserve"> </w:t>
            </w:r>
            <w:proofErr w:type="spellStart"/>
            <w:proofErr w:type="gramStart"/>
            <w:r>
              <w:t>Agree..</w:t>
            </w:r>
            <w:proofErr w:type="gramEnd"/>
            <w:r>
              <w:t>those</w:t>
            </w:r>
            <w:proofErr w:type="spellEnd"/>
            <w:r>
              <w:t xml:space="preserve"> who pay their rents on time and look after their properties should take priority to be reheated housed, especially when leaving a social housing property that could house a bigger group </w:t>
            </w:r>
          </w:p>
          <w:p w14:paraId="21F7A5E9" w14:textId="77777777" w:rsidR="00503FCF" w:rsidRDefault="00503FCF" w:rsidP="00503FCF">
            <w:r>
              <w:t>11: agree</w:t>
            </w:r>
          </w:p>
          <w:p w14:paraId="34A494E4" w14:textId="77777777" w:rsidR="00503FCF" w:rsidRDefault="00503FCF" w:rsidP="00503FCF">
            <w:r>
              <w:t>12: agree </w:t>
            </w:r>
          </w:p>
          <w:p w14:paraId="28F0BFFA" w14:textId="77777777" w:rsidR="00503FCF" w:rsidRDefault="00503FCF" w:rsidP="00503FCF">
            <w:r>
              <w:t>Hello</w:t>
            </w:r>
          </w:p>
          <w:p w14:paraId="3701A8CC" w14:textId="77777777" w:rsidR="00503FCF" w:rsidRDefault="00503FCF" w:rsidP="00503FCF"/>
          <w:p w14:paraId="55B55ED1" w14:textId="77777777" w:rsidR="00503FCF" w:rsidRDefault="00503FCF" w:rsidP="00503FCF">
            <w:r>
              <w:t xml:space="preserve">I've been on the </w:t>
            </w:r>
            <w:proofErr w:type="spellStart"/>
            <w:r>
              <w:t>homefinder</w:t>
            </w:r>
            <w:proofErr w:type="spellEnd"/>
            <w:r>
              <w:t xml:space="preserve"> waiting list since 2017...</w:t>
            </w:r>
          </w:p>
          <w:p w14:paraId="2A03676C" w14:textId="77777777" w:rsidR="00503FCF" w:rsidRDefault="00503FCF" w:rsidP="00503FCF">
            <w:r>
              <w:t>I'm 53 years old, no children, have knee arthritis, but because I work 25 / 30 hours a week I'm never ever successful...</w:t>
            </w:r>
          </w:p>
          <w:p w14:paraId="5FA35880" w14:textId="77777777" w:rsidR="00503FCF" w:rsidRDefault="00503FCF" w:rsidP="00503FCF"/>
          <w:p w14:paraId="1886FE2B" w14:textId="77777777" w:rsidR="00503FCF" w:rsidRDefault="00503FCF" w:rsidP="00503FCF">
            <w:r>
              <w:t xml:space="preserve">I live in a damp, cold 1 bed cottage, I've begged for help, I pay 690 per month, on no benefits and I have a </w:t>
            </w:r>
            <w:proofErr w:type="gramStart"/>
            <w:r>
              <w:t>well behaved</w:t>
            </w:r>
            <w:proofErr w:type="gramEnd"/>
            <w:r>
              <w:t xml:space="preserve"> </w:t>
            </w:r>
            <w:proofErr w:type="gramStart"/>
            <w:r>
              <w:t>dog..</w:t>
            </w:r>
            <w:proofErr w:type="gramEnd"/>
          </w:p>
          <w:p w14:paraId="0DD17F08" w14:textId="77777777" w:rsidR="00503FCF" w:rsidRDefault="00503FCF" w:rsidP="00503FCF"/>
          <w:p w14:paraId="39030D5B" w14:textId="77777777" w:rsidR="00503FCF" w:rsidRDefault="00503FCF" w:rsidP="00503FCF">
            <w:r>
              <w:t>I'm quiet, respectful yet still can't get anything,</w:t>
            </w:r>
          </w:p>
          <w:p w14:paraId="45241F6B" w14:textId="77777777" w:rsidR="00503FCF" w:rsidRDefault="00503FCF" w:rsidP="00503FCF">
            <w:r>
              <w:t>I'm now band 2....</w:t>
            </w:r>
          </w:p>
          <w:p w14:paraId="15D63107" w14:textId="77777777" w:rsidR="00503FCF" w:rsidRDefault="00503FCF" w:rsidP="00503FCF"/>
          <w:p w14:paraId="55239543" w14:textId="77777777" w:rsidR="00503FCF" w:rsidRDefault="00503FCF" w:rsidP="00503FCF">
            <w:proofErr w:type="gramStart"/>
            <w:r>
              <w:t>So</w:t>
            </w:r>
            <w:proofErr w:type="gramEnd"/>
            <w:r>
              <w:t xml:space="preserve"> if any policy should change, it's also good to help the </w:t>
            </w:r>
            <w:proofErr w:type="gramStart"/>
            <w:r>
              <w:t>quiet ,</w:t>
            </w:r>
            <w:proofErr w:type="gramEnd"/>
            <w:r>
              <w:t xml:space="preserve"> single people, who try hard to not ask for help</w:t>
            </w:r>
            <w:proofErr w:type="gramStart"/>
            <w:r>
              <w:t>....but</w:t>
            </w:r>
            <w:proofErr w:type="gramEnd"/>
            <w:r>
              <w:t xml:space="preserve"> seem to be </w:t>
            </w:r>
            <w:proofErr w:type="gramStart"/>
            <w:r>
              <w:t>forgotten..</w:t>
            </w:r>
            <w:proofErr w:type="gramEnd"/>
          </w:p>
          <w:p w14:paraId="5121FC43" w14:textId="77777777" w:rsidR="00503FCF" w:rsidRDefault="00503FCF" w:rsidP="00503FCF"/>
          <w:p w14:paraId="71962305" w14:textId="77777777" w:rsidR="00503FCF" w:rsidRDefault="00503FCF" w:rsidP="00503FCF"/>
        </w:tc>
      </w:tr>
      <w:tr w:rsidR="00503FCF" w14:paraId="1ACE1451" w14:textId="77777777" w:rsidTr="002364A6">
        <w:tc>
          <w:tcPr>
            <w:tcW w:w="1129" w:type="dxa"/>
          </w:tcPr>
          <w:p w14:paraId="22E3A2F3" w14:textId="5B83272D" w:rsidR="00503FCF" w:rsidRDefault="009E4ADE">
            <w:r>
              <w:lastRenderedPageBreak/>
              <w:t>8</w:t>
            </w:r>
          </w:p>
        </w:tc>
        <w:tc>
          <w:tcPr>
            <w:tcW w:w="7887" w:type="dxa"/>
          </w:tcPr>
          <w:p w14:paraId="7EAD1251" w14:textId="77777777" w:rsidR="000A349D" w:rsidRDefault="000A349D" w:rsidP="000A349D">
            <w:r>
              <w:t xml:space="preserve">After receiving your letter regarding </w:t>
            </w:r>
            <w:proofErr w:type="spellStart"/>
            <w:r>
              <w:t>homefinder</w:t>
            </w:r>
            <w:proofErr w:type="spellEnd"/>
            <w:r>
              <w:t xml:space="preserve"> Lettings Policy Consultation I would like to state that I do not agree with removing band five. </w:t>
            </w:r>
            <w:proofErr w:type="gramStart"/>
            <w:r>
              <w:t>I myself</w:t>
            </w:r>
            <w:proofErr w:type="gramEnd"/>
            <w:r>
              <w:t xml:space="preserve"> am in this band criteria. I have lived in my flat since 2014 but due to being trapped in a emotional abusive relationship which as now ended it has left me with PTSD and other health problems and I feel that I need to be able to bid in order to start a fresh start for myself and if you remove band five I will not be able to do this. I would appreciate you taking my situation into consideration before deciding on your decision.</w:t>
            </w:r>
          </w:p>
          <w:p w14:paraId="11EF0CE3" w14:textId="77777777" w:rsidR="00503FCF" w:rsidRDefault="00503FCF" w:rsidP="00503FCF"/>
        </w:tc>
      </w:tr>
      <w:tr w:rsidR="000A349D" w14:paraId="39964883" w14:textId="77777777" w:rsidTr="002364A6">
        <w:tc>
          <w:tcPr>
            <w:tcW w:w="1129" w:type="dxa"/>
          </w:tcPr>
          <w:p w14:paraId="009AE38F" w14:textId="1BD6515C" w:rsidR="000A349D" w:rsidRDefault="009E4ADE">
            <w:r>
              <w:t>9</w:t>
            </w:r>
          </w:p>
        </w:tc>
        <w:tc>
          <w:tcPr>
            <w:tcW w:w="7887" w:type="dxa"/>
          </w:tcPr>
          <w:p w14:paraId="55688BAD" w14:textId="77777777" w:rsidR="000A349D" w:rsidRDefault="000A349D" w:rsidP="000A349D">
            <w:r>
              <w:t xml:space="preserve">Good </w:t>
            </w:r>
            <w:proofErr w:type="gramStart"/>
            <w:r>
              <w:t xml:space="preserve">morning  </w:t>
            </w:r>
            <w:proofErr w:type="spellStart"/>
            <w:r>
              <w:t>id</w:t>
            </w:r>
            <w:proofErr w:type="spellEnd"/>
            <w:proofErr w:type="gramEnd"/>
            <w:r>
              <w:t xml:space="preserve"> like to comment on  </w:t>
            </w:r>
          </w:p>
          <w:p w14:paraId="26C34DA2" w14:textId="77777777" w:rsidR="000A349D" w:rsidRDefault="000A349D" w:rsidP="000A349D">
            <w:r>
              <w:t>Savings</w:t>
            </w:r>
          </w:p>
          <w:p w14:paraId="2D85F4E7" w14:textId="5F1A9190" w:rsidR="000A349D" w:rsidRDefault="000A349D" w:rsidP="000A349D">
            <w:r>
              <w:t> I would understand why you would think people with savings shouldn</w:t>
            </w:r>
            <w:r w:rsidR="00050076">
              <w:t>’</w:t>
            </w:r>
            <w:r>
              <w:t xml:space="preserve">t be </w:t>
            </w:r>
            <w:r w:rsidR="00050076">
              <w:t>eligible</w:t>
            </w:r>
            <w:r>
              <w:t>,</w:t>
            </w:r>
            <w:r w:rsidR="00050076">
              <w:t xml:space="preserve"> </w:t>
            </w:r>
            <w:r>
              <w:t>in my situation savings do not help me to secure a private rental,</w:t>
            </w:r>
            <w:r w:rsidR="00050076">
              <w:t xml:space="preserve"> </w:t>
            </w:r>
            <w:r>
              <w:t xml:space="preserve">with little income and full time </w:t>
            </w:r>
            <w:proofErr w:type="spellStart"/>
            <w:r>
              <w:t>carer</w:t>
            </w:r>
            <w:proofErr w:type="spellEnd"/>
            <w:r>
              <w:t xml:space="preserve"> to my disabled son letting agents will not consider me for a viewing as </w:t>
            </w:r>
            <w:proofErr w:type="spellStart"/>
            <w:r>
              <w:t>i</w:t>
            </w:r>
            <w:proofErr w:type="spellEnd"/>
            <w:r>
              <w:t xml:space="preserve"> don</w:t>
            </w:r>
            <w:r w:rsidR="00050076">
              <w:t>’</w:t>
            </w:r>
            <w:r>
              <w:t>t fit the strict criteria they are looking for. I feel trapped in my situation to find a suitable home. And if you remove me from the council housing list hope is gone.</w:t>
            </w:r>
          </w:p>
          <w:p w14:paraId="07110C7A" w14:textId="77777777" w:rsidR="000A349D" w:rsidRDefault="000A349D" w:rsidP="000A349D"/>
          <w:p w14:paraId="34184D88" w14:textId="77777777" w:rsidR="000A349D" w:rsidRDefault="000A349D" w:rsidP="000A349D">
            <w:r>
              <w:t>I feel it is unfair to remove Band 3 Golden tenant</w:t>
            </w:r>
          </w:p>
          <w:p w14:paraId="23633080" w14:textId="194F1AB4" w:rsidR="000A349D" w:rsidRDefault="000A349D" w:rsidP="000A349D">
            <w:r>
              <w:t>Why remove them when they are financially reliable, take care of property,</w:t>
            </w:r>
            <w:r w:rsidR="00050076">
              <w:t xml:space="preserve"> </w:t>
            </w:r>
            <w:r>
              <w:t>and contribute to the community stability.</w:t>
            </w:r>
          </w:p>
          <w:p w14:paraId="2F486D07" w14:textId="77777777" w:rsidR="000A349D" w:rsidRDefault="000A349D" w:rsidP="000A349D"/>
          <w:p w14:paraId="088B66CF" w14:textId="77777777" w:rsidR="000A349D" w:rsidRDefault="000A349D" w:rsidP="000A349D">
            <w:r>
              <w:lastRenderedPageBreak/>
              <w:t>Why remove Band 3 eligibility above ground floor family with a child who lacks a garden.</w:t>
            </w:r>
          </w:p>
          <w:p w14:paraId="66F3CEB1" w14:textId="77777777" w:rsidR="000A349D" w:rsidRDefault="000A349D" w:rsidP="000A349D"/>
          <w:p w14:paraId="324D3EAF" w14:textId="77777777" w:rsidR="000A349D" w:rsidRDefault="000A349D" w:rsidP="000A349D">
            <w:r>
              <w:t>For a child lack of a safe private outdoor space</w:t>
            </w:r>
          </w:p>
          <w:p w14:paraId="586A8601" w14:textId="77777777" w:rsidR="000A349D" w:rsidRDefault="000A349D" w:rsidP="000A349D">
            <w:r>
              <w:t>Will hinder development, wellbeing</w:t>
            </w:r>
          </w:p>
          <w:p w14:paraId="09A3CAAE" w14:textId="0B6F2E28" w:rsidR="000A349D" w:rsidRDefault="000A349D" w:rsidP="000A349D">
            <w:r>
              <w:t xml:space="preserve">Safety for </w:t>
            </w:r>
            <w:r w:rsidR="00050076">
              <w:t>accessible</w:t>
            </w:r>
            <w:r>
              <w:t xml:space="preserve"> supervision for playing outside.</w:t>
            </w:r>
          </w:p>
          <w:p w14:paraId="35BA35AD" w14:textId="79F81F35" w:rsidR="000A349D" w:rsidRDefault="000A349D" w:rsidP="000A349D">
            <w:r>
              <w:t xml:space="preserve">My son </w:t>
            </w:r>
            <w:proofErr w:type="spellStart"/>
            <w:proofErr w:type="gramStart"/>
            <w:r>
              <w:t>cant</w:t>
            </w:r>
            <w:proofErr w:type="spellEnd"/>
            <w:proofErr w:type="gramEnd"/>
            <w:r>
              <w:t xml:space="preserve"> go outside </w:t>
            </w:r>
            <w:proofErr w:type="gramStart"/>
            <w:r>
              <w:t>unsupervised  he</w:t>
            </w:r>
            <w:proofErr w:type="gramEnd"/>
            <w:r>
              <w:t xml:space="preserve"> wants to run jump constantly and </w:t>
            </w:r>
            <w:proofErr w:type="gramStart"/>
            <w:r>
              <w:t>cant</w:t>
            </w:r>
            <w:proofErr w:type="gramEnd"/>
            <w:r>
              <w:t xml:space="preserve"> through lack of </w:t>
            </w:r>
            <w:proofErr w:type="gramStart"/>
            <w:r>
              <w:t>space ,creaky</w:t>
            </w:r>
            <w:proofErr w:type="gramEnd"/>
            <w:r>
              <w:t xml:space="preserve"> </w:t>
            </w:r>
            <w:proofErr w:type="gramStart"/>
            <w:r>
              <w:t>floor boards</w:t>
            </w:r>
            <w:proofErr w:type="gramEnd"/>
            <w:r>
              <w:t xml:space="preserve"> upsetting neighbours above and below.</w:t>
            </w:r>
          </w:p>
          <w:p w14:paraId="43A9F5DB" w14:textId="77777777" w:rsidR="000A349D" w:rsidRDefault="000A349D" w:rsidP="000A349D"/>
          <w:p w14:paraId="6A499B63" w14:textId="77777777" w:rsidR="000A349D" w:rsidRDefault="000A349D" w:rsidP="000A349D">
            <w:proofErr w:type="gramStart"/>
            <w:r>
              <w:t>Regardless</w:t>
            </w:r>
            <w:proofErr w:type="gramEnd"/>
            <w:r>
              <w:t xml:space="preserve"> if a child has a disability or not </w:t>
            </w:r>
            <w:proofErr w:type="spellStart"/>
            <w:r>
              <w:t>not</w:t>
            </w:r>
            <w:proofErr w:type="spellEnd"/>
            <w:r>
              <w:t xml:space="preserve"> it </w:t>
            </w:r>
            <w:proofErr w:type="spellStart"/>
            <w:r>
              <w:t>it</w:t>
            </w:r>
            <w:proofErr w:type="spellEnd"/>
            <w:r>
              <w:t xml:space="preserve"> not adequate and no quality of life especially for a child.</w:t>
            </w:r>
          </w:p>
          <w:p w14:paraId="24DB1416" w14:textId="77777777" w:rsidR="000A349D" w:rsidRDefault="000A349D" w:rsidP="000A349D"/>
          <w:p w14:paraId="039E51C9" w14:textId="434A5A25" w:rsidR="000A349D" w:rsidRDefault="000A349D" w:rsidP="000A349D">
            <w:r>
              <w:t>  Thank</w:t>
            </w:r>
            <w:r w:rsidR="00050076">
              <w:t xml:space="preserve"> </w:t>
            </w:r>
            <w:r>
              <w:t>you for your time and consideration of my comments</w:t>
            </w:r>
          </w:p>
          <w:p w14:paraId="6BA3216B" w14:textId="3ED223AC" w:rsidR="000A349D" w:rsidRDefault="000A349D" w:rsidP="000A349D">
            <w:r>
              <w:t>Concerns over savings as recently inherited a small amount and had planned to move to Mansfield from Hertfordshire to support daughter with her children due to daughter having ADHD</w:t>
            </w:r>
          </w:p>
          <w:p w14:paraId="5118A59D" w14:textId="77777777" w:rsidR="000A349D" w:rsidRDefault="000A349D" w:rsidP="000A349D"/>
        </w:tc>
      </w:tr>
    </w:tbl>
    <w:p w14:paraId="0BC2BD85" w14:textId="77777777" w:rsidR="002364A6" w:rsidRDefault="002364A6"/>
    <w:p w14:paraId="7C4FB8C0" w14:textId="77777777" w:rsidR="002364A6" w:rsidRDefault="002364A6"/>
    <w:p w14:paraId="69CC2E3B" w14:textId="77777777" w:rsidR="002364A6" w:rsidRDefault="002364A6"/>
    <w:p w14:paraId="4E9576CC" w14:textId="77777777" w:rsidR="002364A6" w:rsidRDefault="002364A6"/>
    <w:sectPr w:rsidR="00236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A6"/>
    <w:rsid w:val="000144F5"/>
    <w:rsid w:val="00021AA3"/>
    <w:rsid w:val="00050076"/>
    <w:rsid w:val="000A349D"/>
    <w:rsid w:val="001D0754"/>
    <w:rsid w:val="00230F65"/>
    <w:rsid w:val="002364A6"/>
    <w:rsid w:val="002A08B2"/>
    <w:rsid w:val="002A62FE"/>
    <w:rsid w:val="002C066D"/>
    <w:rsid w:val="002E60DD"/>
    <w:rsid w:val="002F4639"/>
    <w:rsid w:val="002F63D6"/>
    <w:rsid w:val="003A341C"/>
    <w:rsid w:val="003F1DEB"/>
    <w:rsid w:val="003F7453"/>
    <w:rsid w:val="00503FCF"/>
    <w:rsid w:val="005724A6"/>
    <w:rsid w:val="005D38B0"/>
    <w:rsid w:val="00676BDE"/>
    <w:rsid w:val="0068446C"/>
    <w:rsid w:val="007009B9"/>
    <w:rsid w:val="00745AE0"/>
    <w:rsid w:val="007F5F75"/>
    <w:rsid w:val="0082615A"/>
    <w:rsid w:val="0090125E"/>
    <w:rsid w:val="009E4ADE"/>
    <w:rsid w:val="00A262E2"/>
    <w:rsid w:val="00A5571E"/>
    <w:rsid w:val="00A7384A"/>
    <w:rsid w:val="00C2203B"/>
    <w:rsid w:val="00CD480A"/>
    <w:rsid w:val="00CE1334"/>
    <w:rsid w:val="00D32175"/>
    <w:rsid w:val="00EA60F7"/>
    <w:rsid w:val="00F93AC0"/>
    <w:rsid w:val="00FF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B5B2"/>
  <w15:chartTrackingRefBased/>
  <w15:docId w15:val="{095A60C0-7273-4FC2-8642-4573D50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4A6"/>
    <w:rPr>
      <w:rFonts w:eastAsiaTheme="majorEastAsia" w:cstheme="majorBidi"/>
      <w:color w:val="272727" w:themeColor="text1" w:themeTint="D8"/>
    </w:rPr>
  </w:style>
  <w:style w:type="paragraph" w:styleId="Title">
    <w:name w:val="Title"/>
    <w:basedOn w:val="Normal"/>
    <w:next w:val="Normal"/>
    <w:link w:val="TitleChar"/>
    <w:uiPriority w:val="10"/>
    <w:qFormat/>
    <w:rsid w:val="00236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4A6"/>
    <w:pPr>
      <w:spacing w:before="160"/>
      <w:jc w:val="center"/>
    </w:pPr>
    <w:rPr>
      <w:i/>
      <w:iCs/>
      <w:color w:val="404040" w:themeColor="text1" w:themeTint="BF"/>
    </w:rPr>
  </w:style>
  <w:style w:type="character" w:customStyle="1" w:styleId="QuoteChar">
    <w:name w:val="Quote Char"/>
    <w:basedOn w:val="DefaultParagraphFont"/>
    <w:link w:val="Quote"/>
    <w:uiPriority w:val="29"/>
    <w:rsid w:val="002364A6"/>
    <w:rPr>
      <w:i/>
      <w:iCs/>
      <w:color w:val="404040" w:themeColor="text1" w:themeTint="BF"/>
    </w:rPr>
  </w:style>
  <w:style w:type="paragraph" w:styleId="ListParagraph">
    <w:name w:val="List Paragraph"/>
    <w:basedOn w:val="Normal"/>
    <w:uiPriority w:val="34"/>
    <w:qFormat/>
    <w:rsid w:val="002364A6"/>
    <w:pPr>
      <w:ind w:left="720"/>
      <w:contextualSpacing/>
    </w:pPr>
  </w:style>
  <w:style w:type="character" w:styleId="IntenseEmphasis">
    <w:name w:val="Intense Emphasis"/>
    <w:basedOn w:val="DefaultParagraphFont"/>
    <w:uiPriority w:val="21"/>
    <w:qFormat/>
    <w:rsid w:val="002364A6"/>
    <w:rPr>
      <w:i/>
      <w:iCs/>
      <w:color w:val="0F4761" w:themeColor="accent1" w:themeShade="BF"/>
    </w:rPr>
  </w:style>
  <w:style w:type="paragraph" w:styleId="IntenseQuote">
    <w:name w:val="Intense Quote"/>
    <w:basedOn w:val="Normal"/>
    <w:next w:val="Normal"/>
    <w:link w:val="IntenseQuoteChar"/>
    <w:uiPriority w:val="30"/>
    <w:qFormat/>
    <w:rsid w:val="00236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4A6"/>
    <w:rPr>
      <w:i/>
      <w:iCs/>
      <w:color w:val="0F4761" w:themeColor="accent1" w:themeShade="BF"/>
    </w:rPr>
  </w:style>
  <w:style w:type="character" w:styleId="IntenseReference">
    <w:name w:val="Intense Reference"/>
    <w:basedOn w:val="DefaultParagraphFont"/>
    <w:uiPriority w:val="32"/>
    <w:qFormat/>
    <w:rsid w:val="002364A6"/>
    <w:rPr>
      <w:b/>
      <w:bCs/>
      <w:smallCaps/>
      <w:color w:val="0F4761" w:themeColor="accent1" w:themeShade="BF"/>
      <w:spacing w:val="5"/>
    </w:rPr>
  </w:style>
  <w:style w:type="table" w:styleId="TableGrid">
    <w:name w:val="Table Grid"/>
    <w:basedOn w:val="TableNormal"/>
    <w:uiPriority w:val="39"/>
    <w:rsid w:val="00236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64A6"/>
    <w:pPr>
      <w:spacing w:before="100" w:beforeAutospacing="1" w:after="100" w:afterAutospacing="1" w:line="240" w:lineRule="auto"/>
    </w:pPr>
    <w:rPr>
      <w:rFonts w:ascii="Arial" w:hAnsi="Arial" w:cs="Arial"/>
      <w:kern w:val="0"/>
      <w:lang w:eastAsia="en-GB"/>
      <w14:ligatures w14:val="none"/>
    </w:rPr>
  </w:style>
  <w:style w:type="character" w:styleId="CommentReference">
    <w:name w:val="annotation reference"/>
    <w:basedOn w:val="DefaultParagraphFont"/>
    <w:uiPriority w:val="99"/>
    <w:semiHidden/>
    <w:unhideWhenUsed/>
    <w:rsid w:val="00745AE0"/>
    <w:rPr>
      <w:sz w:val="16"/>
      <w:szCs w:val="16"/>
    </w:rPr>
  </w:style>
  <w:style w:type="paragraph" w:styleId="CommentText">
    <w:name w:val="annotation text"/>
    <w:basedOn w:val="Normal"/>
    <w:link w:val="CommentTextChar"/>
    <w:uiPriority w:val="99"/>
    <w:unhideWhenUsed/>
    <w:rsid w:val="00745AE0"/>
    <w:pPr>
      <w:spacing w:line="240" w:lineRule="auto"/>
    </w:pPr>
    <w:rPr>
      <w:sz w:val="20"/>
      <w:szCs w:val="20"/>
    </w:rPr>
  </w:style>
  <w:style w:type="character" w:customStyle="1" w:styleId="CommentTextChar">
    <w:name w:val="Comment Text Char"/>
    <w:basedOn w:val="DefaultParagraphFont"/>
    <w:link w:val="CommentText"/>
    <w:uiPriority w:val="99"/>
    <w:rsid w:val="00745AE0"/>
    <w:rPr>
      <w:sz w:val="20"/>
      <w:szCs w:val="20"/>
    </w:rPr>
  </w:style>
  <w:style w:type="paragraph" w:styleId="CommentSubject">
    <w:name w:val="annotation subject"/>
    <w:basedOn w:val="CommentText"/>
    <w:next w:val="CommentText"/>
    <w:link w:val="CommentSubjectChar"/>
    <w:uiPriority w:val="99"/>
    <w:semiHidden/>
    <w:unhideWhenUsed/>
    <w:rsid w:val="00745AE0"/>
    <w:rPr>
      <w:b/>
      <w:bCs/>
    </w:rPr>
  </w:style>
  <w:style w:type="character" w:customStyle="1" w:styleId="CommentSubjectChar">
    <w:name w:val="Comment Subject Char"/>
    <w:basedOn w:val="CommentTextChar"/>
    <w:link w:val="CommentSubject"/>
    <w:uiPriority w:val="99"/>
    <w:semiHidden/>
    <w:rsid w:val="00745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45DEC-AA9B-45E3-B673-7ADFA39E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5450</Words>
  <Characters>24747</Characters>
  <Application>Microsoft Office Word</Application>
  <DocSecurity>0</DocSecurity>
  <Lines>651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Phil.Warrington</dc:creator>
  <cp:keywords/>
  <dc:description/>
  <cp:lastModifiedBy>Phil.Warrington</cp:lastModifiedBy>
  <cp:revision>2</cp:revision>
  <dcterms:created xsi:type="dcterms:W3CDTF">2026-02-13T09:12:00Z</dcterms:created>
  <dcterms:modified xsi:type="dcterms:W3CDTF">2026-02-13T09:12:00Z</dcterms:modified>
</cp:coreProperties>
</file>